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D1" w:rsidRPr="0006159D" w:rsidRDefault="00E6633F" w:rsidP="00E6633F">
      <w:pPr>
        <w:pStyle w:val="Pealkiri1"/>
        <w:jc w:val="right"/>
        <w:rPr>
          <w:sz w:val="28"/>
        </w:rPr>
      </w:pPr>
      <w:bookmarkStart w:id="0" w:name="_Toc278980725"/>
      <w:bookmarkStart w:id="1" w:name="_Toc354133796"/>
      <w:bookmarkStart w:id="2" w:name="_Toc355009048"/>
      <w:bookmarkStart w:id="3" w:name="_Toc361753802"/>
      <w:bookmarkStart w:id="4" w:name="_Toc362253755"/>
      <w:bookmarkStart w:id="5" w:name="_Toc411591169"/>
      <w:bookmarkStart w:id="6" w:name="_Toc464042107"/>
      <w:r>
        <w:rPr>
          <w:sz w:val="28"/>
        </w:rPr>
        <w:t>AD</w:t>
      </w:r>
      <w:r w:rsidR="007F4ED1" w:rsidRPr="0006159D">
        <w:rPr>
          <w:sz w:val="28"/>
        </w:rPr>
        <w:t xml:space="preserve"> Vorm 1</w:t>
      </w:r>
      <w:bookmarkEnd w:id="0"/>
      <w:bookmarkEnd w:id="1"/>
      <w:bookmarkEnd w:id="2"/>
      <w:bookmarkEnd w:id="3"/>
      <w:bookmarkEnd w:id="4"/>
      <w:bookmarkEnd w:id="5"/>
      <w:bookmarkEnd w:id="6"/>
    </w:p>
    <w:p w:rsidR="007F4ED1" w:rsidRPr="0006159D" w:rsidRDefault="007F4ED1" w:rsidP="007F4ED1">
      <w:pPr>
        <w:pStyle w:val="Kehatekst"/>
        <w:ind w:left="60"/>
        <w:jc w:val="both"/>
        <w:rPr>
          <w:szCs w:val="24"/>
          <w:lang w:val="et-EE"/>
        </w:rPr>
      </w:pPr>
    </w:p>
    <w:p w:rsidR="007F4ED1" w:rsidRPr="00E6633F" w:rsidRDefault="007F4ED1" w:rsidP="007F4ED1">
      <w:pPr>
        <w:pStyle w:val="Kehatekst"/>
        <w:ind w:left="60"/>
        <w:jc w:val="both"/>
        <w:rPr>
          <w:b/>
          <w:sz w:val="28"/>
          <w:szCs w:val="28"/>
          <w:lang w:val="et-EE"/>
        </w:rPr>
      </w:pPr>
      <w:r w:rsidRPr="00E6633F">
        <w:rPr>
          <w:b/>
          <w:sz w:val="28"/>
          <w:szCs w:val="28"/>
          <w:lang w:val="et-EE"/>
        </w:rPr>
        <w:t>Pakkuja avaldus ja kinnitused</w:t>
      </w:r>
    </w:p>
    <w:p w:rsidR="007F4ED1" w:rsidRPr="0006159D" w:rsidRDefault="007F4ED1" w:rsidP="007F4ED1">
      <w:pPr>
        <w:pStyle w:val="Kehatekst"/>
        <w:jc w:val="both"/>
        <w:rPr>
          <w:szCs w:val="24"/>
          <w:lang w:val="et-EE"/>
        </w:rPr>
      </w:pPr>
    </w:p>
    <w:p w:rsidR="007F4ED1" w:rsidRPr="0006159D" w:rsidRDefault="007F4ED1" w:rsidP="007F4ED1">
      <w:pPr>
        <w:pStyle w:val="Kehatekst"/>
        <w:jc w:val="both"/>
        <w:rPr>
          <w:szCs w:val="24"/>
          <w:lang w:val="et-EE"/>
        </w:rPr>
      </w:pPr>
    </w:p>
    <w:p w:rsidR="007F4ED1" w:rsidRPr="0006159D" w:rsidRDefault="007F4ED1" w:rsidP="007F4ED1">
      <w:pPr>
        <w:pStyle w:val="Kehatekst"/>
        <w:ind w:left="60"/>
        <w:jc w:val="both"/>
        <w:rPr>
          <w:szCs w:val="24"/>
          <w:lang w:val="et-EE"/>
        </w:rPr>
      </w:pPr>
      <w:r w:rsidRPr="0006159D">
        <w:rPr>
          <w:szCs w:val="24"/>
          <w:lang w:val="et-EE"/>
        </w:rPr>
        <w:t>Tellija: Rakvere Linnavalitsus, Lai tn 20, 44308 Rakvere</w:t>
      </w:r>
    </w:p>
    <w:p w:rsidR="007F4ED1" w:rsidRPr="0006159D" w:rsidRDefault="007F4ED1" w:rsidP="007F4ED1">
      <w:pPr>
        <w:pStyle w:val="Kehatekst"/>
        <w:ind w:left="60"/>
        <w:jc w:val="both"/>
        <w:rPr>
          <w:szCs w:val="24"/>
          <w:lang w:val="et-EE"/>
        </w:rPr>
      </w:pPr>
      <w:r w:rsidRPr="0006159D">
        <w:rPr>
          <w:szCs w:val="24"/>
          <w:lang w:val="et-EE"/>
        </w:rPr>
        <w:t xml:space="preserve">Pakkumismenetluse nimetus: </w:t>
      </w:r>
      <w:r w:rsidRPr="0006159D">
        <w:rPr>
          <w:b/>
          <w:szCs w:val="24"/>
          <w:lang w:val="et-EE"/>
        </w:rPr>
        <w:t>Rakvere linna kevad- ja suvehaljastus</w:t>
      </w:r>
    </w:p>
    <w:p w:rsidR="007F4ED1" w:rsidRPr="0006159D" w:rsidRDefault="007F4ED1" w:rsidP="007F4ED1">
      <w:pPr>
        <w:pStyle w:val="Kehatekst"/>
        <w:ind w:left="60"/>
        <w:jc w:val="both"/>
        <w:rPr>
          <w:szCs w:val="24"/>
          <w:lang w:val="et-EE"/>
        </w:rPr>
      </w:pPr>
    </w:p>
    <w:p w:rsidR="007F4ED1" w:rsidRPr="0006159D" w:rsidRDefault="007F4ED1" w:rsidP="007F4ED1">
      <w:pPr>
        <w:pStyle w:val="Kehatekst"/>
        <w:ind w:left="60"/>
        <w:jc w:val="both"/>
        <w:rPr>
          <w:szCs w:val="24"/>
          <w:lang w:val="et-EE"/>
        </w:rPr>
      </w:pPr>
    </w:p>
    <w:p w:rsidR="007F4ED1" w:rsidRPr="0006159D" w:rsidRDefault="007F4ED1" w:rsidP="007F4ED1">
      <w:pPr>
        <w:pStyle w:val="Kehatekst"/>
        <w:ind w:left="60"/>
        <w:jc w:val="both"/>
        <w:rPr>
          <w:szCs w:val="24"/>
          <w:lang w:val="et-EE"/>
        </w:rPr>
      </w:pPr>
      <w:r w:rsidRPr="0006159D">
        <w:rPr>
          <w:szCs w:val="24"/>
          <w:lang w:val="et-EE"/>
        </w:rPr>
        <w:t>Pakkuja nimi:</w:t>
      </w:r>
      <w:r w:rsidR="00CC7490">
        <w:rPr>
          <w:szCs w:val="24"/>
          <w:lang w:val="et-EE"/>
        </w:rPr>
        <w:t xml:space="preserve"> </w:t>
      </w:r>
      <w:proofErr w:type="spellStart"/>
      <w:r w:rsidR="00CC7490">
        <w:rPr>
          <w:szCs w:val="24"/>
          <w:lang w:val="et-EE"/>
        </w:rPr>
        <w:t>…………………………………………</w:t>
      </w:r>
      <w:proofErr w:type="spellEnd"/>
    </w:p>
    <w:p w:rsidR="007F4ED1" w:rsidRPr="0006159D" w:rsidRDefault="007F4ED1" w:rsidP="007F4ED1">
      <w:pPr>
        <w:pStyle w:val="Kehatekst"/>
        <w:ind w:left="60"/>
        <w:jc w:val="both"/>
        <w:rPr>
          <w:szCs w:val="24"/>
          <w:lang w:val="et-EE"/>
        </w:rPr>
      </w:pPr>
      <w:r w:rsidRPr="0006159D">
        <w:rPr>
          <w:szCs w:val="24"/>
          <w:lang w:val="et-EE"/>
        </w:rPr>
        <w:t>Pakkuja registrikood:</w:t>
      </w:r>
      <w:r w:rsidR="00CC7490">
        <w:rPr>
          <w:szCs w:val="24"/>
          <w:lang w:val="et-EE"/>
        </w:rPr>
        <w:t xml:space="preserve"> </w:t>
      </w:r>
      <w:proofErr w:type="spellStart"/>
      <w:r w:rsidR="00CC7490">
        <w:rPr>
          <w:szCs w:val="24"/>
          <w:lang w:val="et-EE"/>
        </w:rPr>
        <w:t>…………………………………</w:t>
      </w:r>
      <w:proofErr w:type="spellEnd"/>
    </w:p>
    <w:p w:rsidR="007F4ED1" w:rsidRPr="0006159D" w:rsidRDefault="007F4ED1" w:rsidP="007F4ED1">
      <w:pPr>
        <w:pStyle w:val="Kehatekst"/>
        <w:ind w:left="60"/>
        <w:jc w:val="both"/>
        <w:rPr>
          <w:szCs w:val="24"/>
          <w:lang w:val="et-EE"/>
        </w:rPr>
      </w:pPr>
      <w:r w:rsidRPr="0006159D">
        <w:rPr>
          <w:szCs w:val="24"/>
          <w:lang w:val="et-EE"/>
        </w:rPr>
        <w:t xml:space="preserve">Pakkuja aadress ja kontaktandmed: </w:t>
      </w:r>
      <w:proofErr w:type="spellStart"/>
      <w:r w:rsidR="00CC7490">
        <w:rPr>
          <w:szCs w:val="24"/>
          <w:lang w:val="et-EE"/>
        </w:rPr>
        <w:t>…………………</w:t>
      </w:r>
      <w:proofErr w:type="spellEnd"/>
      <w:r w:rsidR="00CC7490">
        <w:rPr>
          <w:szCs w:val="24"/>
          <w:lang w:val="et-EE"/>
        </w:rPr>
        <w:t>..</w:t>
      </w:r>
    </w:p>
    <w:p w:rsidR="007F4ED1" w:rsidRDefault="007F4ED1" w:rsidP="007F4ED1">
      <w:pPr>
        <w:pStyle w:val="Kehatekst"/>
        <w:ind w:left="60"/>
        <w:jc w:val="both"/>
        <w:rPr>
          <w:szCs w:val="24"/>
          <w:lang w:val="et-EE"/>
        </w:rPr>
      </w:pPr>
    </w:p>
    <w:p w:rsidR="00AA2DE9" w:rsidRDefault="00AA2DE9" w:rsidP="00AA2DE9">
      <w:pPr>
        <w:jc w:val="both"/>
      </w:pPr>
      <w:r>
        <w:t xml:space="preserve">1. </w:t>
      </w:r>
      <w:r w:rsidRPr="0006159D">
        <w:t>Soovime osaleda Rakvere Linnavalitsuse poolt välja kuulutatud pakkumismenetluses “Rakvere linna kevad- ja suvehaljastus”.</w:t>
      </w:r>
    </w:p>
    <w:p w:rsidR="00AA2DE9" w:rsidRPr="0006159D" w:rsidRDefault="00AA2DE9" w:rsidP="00AA2DE9">
      <w:pPr>
        <w:jc w:val="both"/>
      </w:pPr>
    </w:p>
    <w:p w:rsidR="00AA2DE9" w:rsidRPr="0006159D" w:rsidRDefault="00AA2DE9" w:rsidP="00AA2DE9">
      <w:pPr>
        <w:jc w:val="both"/>
      </w:pPr>
      <w:r>
        <w:t xml:space="preserve">2. </w:t>
      </w:r>
      <w:r w:rsidRPr="0006159D">
        <w:t>Kinnitame, et olem</w:t>
      </w:r>
      <w:r w:rsidR="00D74964">
        <w:t>e</w:t>
      </w:r>
      <w:r w:rsidRPr="0006159D">
        <w:t xml:space="preserve"> tutvunud </w:t>
      </w:r>
      <w:r>
        <w:t xml:space="preserve">pakkumismenetluse alusdokumentides sätestatud </w:t>
      </w:r>
      <w:r w:rsidRPr="0006159D">
        <w:t>kõrvaldamise- ja kvalifitseerimistingimustega, pakkumismenetluse</w:t>
      </w:r>
      <w:r>
        <w:t xml:space="preserve"> alus</w:t>
      </w:r>
      <w:r w:rsidRPr="0006159D">
        <w:t>dokumentidega ning nende lisadega ja kinnitame, et nõustume täielikult tellija tingimustega.</w:t>
      </w:r>
    </w:p>
    <w:p w:rsidR="00AA2DE9" w:rsidRDefault="00AA2DE9" w:rsidP="00AA2DE9">
      <w:pPr>
        <w:jc w:val="both"/>
      </w:pPr>
    </w:p>
    <w:p w:rsidR="00AA2DE9" w:rsidRDefault="00AA2DE9" w:rsidP="00AA2DE9">
      <w:pPr>
        <w:jc w:val="both"/>
      </w:pPr>
      <w:r>
        <w:t xml:space="preserve">3. </w:t>
      </w:r>
      <w:r w:rsidRPr="0006159D">
        <w:t>Kinnitame, et vastame täielikult pakkumismenetluse</w:t>
      </w:r>
      <w:r>
        <w:t xml:space="preserve"> alusdokumentides </w:t>
      </w:r>
      <w:r w:rsidRPr="0006159D">
        <w:t xml:space="preserve">esitatud kvalifitseerimistingimustele ning meil on kõik võimalused ja vahendid eelnimetatud pakkumismenetluse </w:t>
      </w:r>
      <w:r>
        <w:t xml:space="preserve">objektiks olevate tööde </w:t>
      </w:r>
      <w:r w:rsidRPr="0006159D">
        <w:t>teostamiseks.</w:t>
      </w:r>
    </w:p>
    <w:p w:rsidR="00AA2DE9" w:rsidRPr="0006159D" w:rsidRDefault="00AA2DE9" w:rsidP="00AA2DE9">
      <w:pPr>
        <w:jc w:val="both"/>
      </w:pPr>
    </w:p>
    <w:p w:rsidR="00AA2DE9" w:rsidRPr="0006159D" w:rsidRDefault="00AA2DE9" w:rsidP="00AA2DE9">
      <w:pPr>
        <w:jc w:val="both"/>
      </w:pPr>
      <w:r>
        <w:t xml:space="preserve">4. </w:t>
      </w:r>
      <w:r w:rsidRPr="0006159D">
        <w:t xml:space="preserve">Pakume ennast teostama eelnimetatud </w:t>
      </w:r>
      <w:r>
        <w:t xml:space="preserve">pakkumismenetluse </w:t>
      </w:r>
      <w:r w:rsidR="000469D4">
        <w:t>objektiks</w:t>
      </w:r>
      <w:r>
        <w:t xml:space="preserve"> olevaid töid</w:t>
      </w:r>
      <w:r w:rsidRPr="0006159D">
        <w:t>.</w:t>
      </w:r>
    </w:p>
    <w:p w:rsidR="00AA2DE9" w:rsidRDefault="00AA2DE9" w:rsidP="00AA2DE9">
      <w:pPr>
        <w:jc w:val="both"/>
      </w:pPr>
    </w:p>
    <w:p w:rsidR="00AA2DE9" w:rsidRDefault="00AA2DE9" w:rsidP="00AA2DE9">
      <w:pPr>
        <w:jc w:val="both"/>
      </w:pPr>
      <w:r>
        <w:t xml:space="preserve">5. </w:t>
      </w:r>
      <w:r w:rsidRPr="0006159D">
        <w:t>Kinnitame, et kõik käesolevale pakkumusvormile lisatud dokumendid moodustavad meie pakkumuse lahutamatu osa.</w:t>
      </w:r>
    </w:p>
    <w:p w:rsidR="00AA2DE9" w:rsidRPr="0006159D" w:rsidRDefault="00AA2DE9" w:rsidP="00AA2DE9">
      <w:pPr>
        <w:jc w:val="both"/>
      </w:pPr>
    </w:p>
    <w:p w:rsidR="00AA2DE9" w:rsidRDefault="00AA2DE9" w:rsidP="00AA2DE9">
      <w:pPr>
        <w:jc w:val="both"/>
      </w:pPr>
      <w:r>
        <w:t xml:space="preserve">6. </w:t>
      </w:r>
      <w:r w:rsidRPr="0006159D">
        <w:t>Kinnitame, et lisatud hinnapakkumus</w:t>
      </w:r>
      <w:r>
        <w:t xml:space="preserve"> (Vorm 2)</w:t>
      </w:r>
      <w:r w:rsidRPr="0006159D">
        <w:t xml:space="preserve"> on nõuetekohaselt vormistatud. Saame aru, et hinnapakkumuse mittenõuetekohase vormistamise puhul võidakse meie pakkumus tagasi lükata kui pakkumismenetluse</w:t>
      </w:r>
      <w:r>
        <w:t xml:space="preserve"> alus</w:t>
      </w:r>
      <w:r w:rsidRPr="0006159D">
        <w:t>dokumentidele mittevastav pakkumus.</w:t>
      </w:r>
    </w:p>
    <w:p w:rsidR="00AA2DE9" w:rsidRPr="0006159D" w:rsidRDefault="00AA2DE9" w:rsidP="00AA2DE9">
      <w:pPr>
        <w:jc w:val="both"/>
      </w:pPr>
    </w:p>
    <w:p w:rsidR="00AA2DE9" w:rsidRDefault="00AA2DE9" w:rsidP="00AA2DE9">
      <w:pPr>
        <w:jc w:val="both"/>
      </w:pPr>
      <w:r>
        <w:t xml:space="preserve">7. </w:t>
      </w:r>
      <w:r w:rsidRPr="0006159D">
        <w:t>Käesolev pakkumus on jõus 60 päeva, alates pakkumuste esitamise tähtpäevast.</w:t>
      </w:r>
    </w:p>
    <w:p w:rsidR="00AA2DE9" w:rsidRPr="0006159D" w:rsidRDefault="00AA2DE9" w:rsidP="00AA2DE9">
      <w:pPr>
        <w:jc w:val="both"/>
      </w:pPr>
    </w:p>
    <w:p w:rsidR="00AA2DE9" w:rsidRPr="0006159D" w:rsidRDefault="00AA2DE9" w:rsidP="00AA2DE9">
      <w:pPr>
        <w:jc w:val="both"/>
      </w:pPr>
      <w:r>
        <w:t xml:space="preserve">8. </w:t>
      </w:r>
      <w:r w:rsidRPr="0006159D">
        <w:t>Mõistame, et tellija ei ole seotud kohustusega aktsepteerida temale laekunud põhjendamatult madala hinnaga pakkumust. Aktsepteerime tellija õigust lükata tagasi kõik pakkumused pakkumismenetlusedokumentides kirjeldatud juhtudel.</w:t>
      </w:r>
    </w:p>
    <w:p w:rsidR="00D8374E" w:rsidRDefault="00D8374E" w:rsidP="00AA2DE9">
      <w:pPr>
        <w:jc w:val="both"/>
      </w:pPr>
    </w:p>
    <w:p w:rsidR="00AA2DE9" w:rsidRDefault="00214146" w:rsidP="00AA2DE9">
      <w:pPr>
        <w:jc w:val="both"/>
        <w:rPr>
          <w:i/>
        </w:rPr>
      </w:pPr>
      <w:r>
        <w:t xml:space="preserve">9. </w:t>
      </w:r>
      <w:r w:rsidR="00AA2DE9" w:rsidRPr="0006159D">
        <w:t xml:space="preserve">Kinnitame, et antud pakkumismenetluses </w:t>
      </w:r>
      <w:r w:rsidR="00AA2DE9" w:rsidRPr="0006159D">
        <w:rPr>
          <w:i/>
        </w:rPr>
        <w:t>(tähistada kohalduv variant):</w:t>
      </w:r>
    </w:p>
    <w:p w:rsidR="00214146" w:rsidRPr="0006159D" w:rsidRDefault="00214146" w:rsidP="00AA2DE9">
      <w:pPr>
        <w:jc w:val="both"/>
      </w:pPr>
    </w:p>
    <w:p w:rsidR="00AA2DE9" w:rsidRPr="0006159D" w:rsidRDefault="00214146" w:rsidP="00AA2DE9">
      <w:pPr>
        <w:jc w:val="both"/>
      </w:pPr>
      <w:r>
        <w:rPr>
          <w:noProof/>
          <w:lang w:val="en-US"/>
        </w:rPr>
        <mc:AlternateContent>
          <mc:Choice Requires="wps">
            <w:drawing>
              <wp:inline distT="0" distB="0" distL="0" distR="0">
                <wp:extent cx="142875" cy="133350"/>
                <wp:effectExtent l="0" t="0" r="28575" b="19050"/>
                <wp:docPr id="4" name="Tekstiväli 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146" w:rsidRDefault="00E6633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kstiväli 4" o:spid="_x0000_s1026" type="#_x0000_t202"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NUmgIAALQFAAAOAAAAZHJzL2Uyb0RvYy54bWysVM1u2zAMvg/YOwi6r07S9GdBnSJr0WFA&#10;0RZrh54VWWqEyqImMbGz59mb7MVGyU6a/lw67GKT4keK/ETy5LStLVupEA24kg/3BpwpJ6Ey7qHk&#10;P+4uPh1zFlG4SlhwquRrFfnp9OOHk8ZP1AgWYCsVGAVxcdL4ki8Q/aQoolyoWsQ98MqRUUOoBZIa&#10;HooqiIai17YYDQaHRQOh8gGkipFOzzsjn+b4WiuJ11pHhcyWnHLD/A35O0/fYnoiJg9B+IWRfRri&#10;H7KohXF06TbUuUDBlsG8ClUbGSCCxj0JdQFaG6lyDVTNcPCimtuF8CrXQuREv6Up/r+w8mp1E5ip&#10;Sj7mzImanuhOPUY0qz+/rWHjRFDj44Rwt56Q2H6Blh56cx7pMNXd6lCnP1XEyE5Ur7f0qhaZTE7j&#10;0fHRAWeSTMP9/f2DTH/x5OxDxK8KapaEkgd6vUyqWF1GpEQIuoGkuyJYU10Ya7OSOkad2cBWgt7a&#10;Yk6RPJ6hrGNNyQ/T1a8ipNBb/7kV8jEV+TwCadYlT5V7q08rEdQRkSVcW5Uw1n1XmrjNfLyRo5BS&#10;uW2eGZ1Qmip6j2OPf8rqPc5dHeSRbwaHW+faOAgdS8+prR431OoOTyTt1J1EbOdt3zhzqNbUNwG6&#10;0YteXhgi+lJEvBGBZo1ahfYHXtNHW6DXgV7ibAHh11vnCU8jQFbOGprdksefSxEUZ/abo+H4PByP&#10;07BnZXxwNCIl7Frmuxa3rM+AWmZIm8rLLCY82o2oA9T3tGZm6VYyCSfp7pLjRjzDbqPQmpJqNssg&#10;Gm8v8NLdeplCJ3pTg9219yL4vsGRJuMKNlMuJi/6vMMmTwezJYI2eQgSwR2rPfG0GnKf9mss7Z5d&#10;PaOelu30LwAAAP//AwBQSwMEFAAGAAgAAAAhAIQg/JvXAAAAAwEAAA8AAABkcnMvZG93bnJldi54&#10;bWxMj0FPwzAMhe9I/IfISNxYukqgUppOgAYXTgzEOWu8JKJxqiTryr/HcIGLn6xnvfe52yxhFDOm&#10;7CMpWK8qEEhDNJ6sgve3p6sGRC6ajB4joYIvzLDpz8863Zp4olecd8UKDqHcagWulKmVMg8Og86r&#10;OCGxd4gp6MJrstIkfeLwMMq6qm5k0J64wekJHx0On7tjULB9sLd2aHRy28Z4Py8fhxf7rNTlxXJ/&#10;B6LgUv6O4Qef0aFnpn08ksliVMCPlN/JXl1fg9izriuQfSf/s/ffAAAA//8DAFBLAQItABQABgAI&#10;AAAAIQC2gziS/gAAAOEBAAATAAAAAAAAAAAAAAAAAAAAAABbQ29udGVudF9UeXBlc10ueG1sUEsB&#10;Ai0AFAAGAAgAAAAhADj9If/WAAAAlAEAAAsAAAAAAAAAAAAAAAAALwEAAF9yZWxzLy5yZWxzUEsB&#10;Ai0AFAAGAAgAAAAhAHAws1SaAgAAtAUAAA4AAAAAAAAAAAAAAAAALgIAAGRycy9lMm9Eb2MueG1s&#10;UEsBAi0AFAAGAAgAAAAhAIQg/JvXAAAAAwEAAA8AAAAAAAAAAAAAAAAA9AQAAGRycy9kb3ducmV2&#10;LnhtbFBLBQYAAAAABAAEAPMAAAD4BQAAAAA=&#10;" fillcolor="white [3201]" strokeweight=".5pt">
                <v:textbox>
                  <w:txbxContent>
                    <w:p w:rsidR="00214146" w:rsidRDefault="00E6633F">
                      <w:r>
                        <w:t>++</w:t>
                      </w:r>
                    </w:p>
                  </w:txbxContent>
                </v:textbox>
                <w10:anchorlock/>
              </v:shape>
            </w:pict>
          </mc:Fallback>
        </mc:AlternateContent>
      </w:r>
      <w:r>
        <w:t xml:space="preserve">    </w:t>
      </w:r>
      <w:r>
        <w:tab/>
      </w:r>
      <w:r w:rsidR="00AA2DE9" w:rsidRPr="0006159D">
        <w:t>me ei kasuta all</w:t>
      </w:r>
      <w:r w:rsidR="00D8374E">
        <w:t>töövõttu</w:t>
      </w:r>
      <w:r w:rsidR="00105F6E">
        <w:t>;</w:t>
      </w:r>
    </w:p>
    <w:p w:rsidR="00AA2DE9" w:rsidRPr="0006159D" w:rsidRDefault="00214146" w:rsidP="008A5F87">
      <w:pPr>
        <w:jc w:val="both"/>
      </w:pPr>
      <w:r>
        <w:rPr>
          <w:noProof/>
          <w:lang w:val="en-US"/>
        </w:rPr>
        <mc:AlternateContent>
          <mc:Choice Requires="wps">
            <w:drawing>
              <wp:inline distT="0" distB="0" distL="0" distR="0" wp14:anchorId="7C18B554" wp14:editId="5AF15D30">
                <wp:extent cx="142875" cy="142875"/>
                <wp:effectExtent l="0" t="0" r="28575" b="28575"/>
                <wp:docPr id="5" name="Tekstiväli 5"/>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146" w:rsidRDefault="00214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väli 5" o:spid="_x0000_s1027" type="#_x0000_t20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GfmAIAALsFAAAOAAAAZHJzL2Uyb0RvYy54bWysVM1OGzEQvlfqO1i+l03SBGjEBqUgqkoI&#10;UEPF2fHaxML2uLaT3fR5+iZ9sY69myWhXKh62R17vvn7PDNn543RZCN8UGBLOjwaUCIsh0rZx5J+&#10;v7/6cEpJiMxWTIMVJd2KQM9n79+d1W4qRrACXQlP0IkN09qVdBWjmxZF4CthWDgCJywqJXjDIh79&#10;Y1F5VqN3o4vRYHBc1OAr54GLEPD2slXSWfYvpeDxVsogItElxdxi/vr8XaZvMTtj00fP3ErxLg32&#10;D1kYpiwG7V1dssjI2qu/XBnFPQSQ8YiDKUBKxUWuAasZDl5Us1gxJ3ItSE5wPU3h/7nlN5s7T1RV&#10;0gkllhl8onvxFKLa/P6lFZkkgmoXpohbOETG5jM0+NC7+4CXqe5GepP+WBFBPVK97ekVTSQ8GY1H&#10;pycYhqOqk9F78WzsfIhfBBiShJJ6fL1MKttch9hCd5AUK4BW1ZXSOh9Sx4gL7cmG4VvrmFNE5wco&#10;bUld0uOPk0F2fKBLrnv7pWb8KRV56AFP2qZwIvdWl1YiqCUiS3GrRcJo+01I5Dbz8UqOjHNh+zwz&#10;OqEkVvQWww7/nNVbjNs60CJHBht7Y6Ms+JalQ2qrpx21ssUjSXt1JzE2yyY3Vd8nS6i22D4e2gkM&#10;jl8p5PuahXjHPI4cdgyukXiLH6kBHwk6iZIV+J+v3Sc8TgJqKalxhEsafqyZF5TorxZn5NNwPE4z&#10;nw/jyckID35fs9zX2LW5AOycIS4sx7OY8FHvROnBPOC2maeoqGKWY+ySxp14EdvFgtuKi/k8g3DK&#10;HYvXduF4cp1YTn123zww77o+jzggN7AbdjZ90e4tNllamK8jSJVnIfHcstrxjxsit2u3zdIK2j9n&#10;1PPOnf0BAAD//wMAUEsDBBQABgAIAAAAIQD04N8K1QAAAAMBAAAPAAAAZHJzL2Rvd25yZXYueG1s&#10;TI9BT8MwDIXvSPyHyEjcWEolUClNJ0CDCycG4uw1XhLROFWSdeXfE+AAFz9Zz3rvc7de/ChmiskF&#10;VnC5qkAQD0E7NgreXh8vGhApI2scA5OCT0qw7k9POmx1OPILzdtsRAnh1KICm/PUSpkGSx7TKkzE&#10;xduH6DGXNRqpIx5LuB9lXVXX0qPj0mBxogdLw8f24BVs7s2NGRqMdtNo5+blff9snpQ6P1vubkFk&#10;WvLfMXzjF3ToC9MuHFgnMSooj+SfWby6vgKx+1XZd/I/e/8FAAD//wMAUEsBAi0AFAAGAAgAAAAh&#10;ALaDOJL+AAAA4QEAABMAAAAAAAAAAAAAAAAAAAAAAFtDb250ZW50X1R5cGVzXS54bWxQSwECLQAU&#10;AAYACAAAACEAOP0h/9YAAACUAQAACwAAAAAAAAAAAAAAAAAvAQAAX3JlbHMvLnJlbHNQSwECLQAU&#10;AAYACAAAACEAY4Dxn5gCAAC7BQAADgAAAAAAAAAAAAAAAAAuAgAAZHJzL2Uyb0RvYy54bWxQSwEC&#10;LQAUAAYACAAAACEA9ODfCtUAAAADAQAADwAAAAAAAAAAAAAAAADyBAAAZHJzL2Rvd25yZXYueG1s&#10;UEsFBgAAAAAEAAQA8wAAAPQFAAAAAA==&#10;" fillcolor="white [3201]" strokeweight=".5pt">
                <v:textbox>
                  <w:txbxContent>
                    <w:p w:rsidR="00214146" w:rsidRDefault="00214146"/>
                  </w:txbxContent>
                </v:textbox>
                <w10:anchorlock/>
              </v:shape>
            </w:pict>
          </mc:Fallback>
        </mc:AlternateContent>
      </w:r>
      <w:r w:rsidR="008A5F87">
        <w:tab/>
      </w:r>
      <w:r w:rsidR="00AA2DE9" w:rsidRPr="0006159D">
        <w:t>kasutame all</w:t>
      </w:r>
      <w:r w:rsidR="00105F6E">
        <w:t>töövõttu</w:t>
      </w:r>
      <w:r w:rsidR="00AA2DE9" w:rsidRPr="0006159D">
        <w:t>. All</w:t>
      </w:r>
      <w:r w:rsidR="00105F6E">
        <w:t>töövõtu</w:t>
      </w:r>
      <w:r w:rsidR="00AA2DE9" w:rsidRPr="0006159D">
        <w:t xml:space="preserve"> objektiks on </w:t>
      </w:r>
      <w:proofErr w:type="spellStart"/>
      <w:r w:rsidR="00AA2DE9" w:rsidRPr="0006159D">
        <w:t>……………………</w:t>
      </w:r>
      <w:proofErr w:type="spellEnd"/>
      <w:r w:rsidR="00AA2DE9" w:rsidRPr="0006159D">
        <w:t>.. ning all</w:t>
      </w:r>
      <w:r w:rsidR="00CC7490">
        <w:t>töövõtu</w:t>
      </w:r>
      <w:r w:rsidR="00AA2DE9" w:rsidRPr="0006159D">
        <w:t xml:space="preserve"> maht </w:t>
      </w:r>
      <w:proofErr w:type="spellStart"/>
      <w:r w:rsidR="00AA2DE9" w:rsidRPr="0006159D">
        <w:t>………………</w:t>
      </w:r>
      <w:proofErr w:type="spellEnd"/>
      <w:r w:rsidR="00AA2DE9" w:rsidRPr="0006159D">
        <w:t xml:space="preserve"> protsenti </w:t>
      </w:r>
      <w:r w:rsidR="00CC7490">
        <w:t>töövõtulepingu</w:t>
      </w:r>
      <w:r w:rsidR="00AA2DE9" w:rsidRPr="0006159D">
        <w:t xml:space="preserve"> kogumahust. All</w:t>
      </w:r>
      <w:r w:rsidR="00CC7490">
        <w:t>töövõtu</w:t>
      </w:r>
      <w:r w:rsidR="00AA2DE9" w:rsidRPr="0006159D">
        <w:t xml:space="preserve"> teostajaks on </w:t>
      </w:r>
      <w:proofErr w:type="spellStart"/>
      <w:r w:rsidR="00AA2DE9" w:rsidRPr="0006159D">
        <w:t>……………………</w:t>
      </w:r>
      <w:proofErr w:type="spellEnd"/>
      <w:r w:rsidR="00AA2DE9" w:rsidRPr="0006159D">
        <w:t xml:space="preserve">.. (äriregistri kood </w:t>
      </w:r>
      <w:proofErr w:type="spellStart"/>
      <w:r w:rsidR="00AA2DE9" w:rsidRPr="0006159D">
        <w:t>……………………</w:t>
      </w:r>
      <w:proofErr w:type="spellEnd"/>
      <w:r w:rsidR="00AA2DE9" w:rsidRPr="0006159D">
        <w:t>.).</w:t>
      </w:r>
    </w:p>
    <w:p w:rsidR="00AA2DE9" w:rsidRPr="0006159D" w:rsidRDefault="00AA2DE9" w:rsidP="00AA2DE9">
      <w:pPr>
        <w:jc w:val="both"/>
      </w:pPr>
      <w:r w:rsidRPr="0006159D">
        <w:t xml:space="preserve">Märkused: </w:t>
      </w:r>
      <w:proofErr w:type="spellStart"/>
      <w:r w:rsidRPr="0006159D">
        <w:t>………………………………………………………………………………</w:t>
      </w:r>
      <w:proofErr w:type="spellEnd"/>
    </w:p>
    <w:p w:rsidR="00AA2DE9" w:rsidRPr="0006159D" w:rsidRDefault="00AA2DE9" w:rsidP="00AA2DE9">
      <w:pPr>
        <w:jc w:val="both"/>
      </w:pPr>
    </w:p>
    <w:p w:rsidR="00AA2DE9" w:rsidRPr="0006159D" w:rsidRDefault="00AA2DE9" w:rsidP="00AA2DE9">
      <w:pPr>
        <w:jc w:val="both"/>
      </w:pPr>
      <w:r w:rsidRPr="0006159D">
        <w:t xml:space="preserve">9.1. kinnitame enda teadlikkust asjaolust, et </w:t>
      </w:r>
      <w:r w:rsidR="00105F6E">
        <w:t>töövõtulepingu</w:t>
      </w:r>
      <w:r w:rsidRPr="0006159D">
        <w:t xml:space="preserve"> täitmiseks alltöövõtjate kasutamisel peavad ka alltöövõtjad vastama pakkumismenetluse</w:t>
      </w:r>
      <w:r w:rsidR="00105F6E">
        <w:t xml:space="preserve"> alus</w:t>
      </w:r>
      <w:r w:rsidRPr="0006159D">
        <w:t xml:space="preserve">dokumendi </w:t>
      </w:r>
      <w:r w:rsidRPr="0091411B">
        <w:t>punktist 3.1.</w:t>
      </w:r>
      <w:r w:rsidRPr="0006159D">
        <w:t xml:space="preserve"> tulenevatele nõuetele.</w:t>
      </w:r>
    </w:p>
    <w:p w:rsidR="00AA2DE9" w:rsidRPr="0006159D" w:rsidRDefault="00AA2DE9" w:rsidP="00AA2DE9">
      <w:pPr>
        <w:jc w:val="both"/>
      </w:pPr>
      <w:r w:rsidRPr="0006159D">
        <w:lastRenderedPageBreak/>
        <w:t xml:space="preserve">9.2. kinnitame enda teadlikkust asjaolust, et </w:t>
      </w:r>
      <w:r w:rsidR="00105F6E">
        <w:t>töövõtu</w:t>
      </w:r>
      <w:r w:rsidRPr="0006159D">
        <w:t>lepingu mahust olulise osa täitmiseks alltöövõtjate kaasamine on võimalik vaid tellija eelneval kirjalikul nõusolekul.</w:t>
      </w:r>
    </w:p>
    <w:p w:rsidR="00AA2DE9" w:rsidRPr="0006159D" w:rsidRDefault="00AA2DE9" w:rsidP="00AA2DE9">
      <w:pPr>
        <w:pStyle w:val="Kehatekst"/>
        <w:jc w:val="both"/>
        <w:rPr>
          <w:szCs w:val="24"/>
          <w:lang w:val="et-EE"/>
        </w:rPr>
      </w:pPr>
    </w:p>
    <w:p w:rsidR="007F4ED1" w:rsidRPr="0091411B" w:rsidRDefault="007F4ED1" w:rsidP="00AA2DE9">
      <w:pPr>
        <w:pStyle w:val="Kehatekst"/>
        <w:jc w:val="both"/>
        <w:rPr>
          <w:szCs w:val="24"/>
          <w:lang w:val="et-EE"/>
        </w:rPr>
      </w:pPr>
      <w:r w:rsidRPr="0091411B">
        <w:rPr>
          <w:szCs w:val="24"/>
          <w:lang w:val="et-EE"/>
        </w:rPr>
        <w:t>1</w:t>
      </w:r>
      <w:r w:rsidR="00105F6E" w:rsidRPr="0091411B">
        <w:rPr>
          <w:szCs w:val="24"/>
          <w:lang w:val="et-EE"/>
        </w:rPr>
        <w:t>0</w:t>
      </w:r>
      <w:r w:rsidRPr="0091411B">
        <w:rPr>
          <w:szCs w:val="24"/>
          <w:lang w:val="et-EE"/>
        </w:rPr>
        <w:t xml:space="preserve"> Käesolevaga kinnitame, et me ei ole pankrotis või likvideerimisel, meie äritegevus ei ole peatatud ja me ei ole muus sellesarnases seisukorras meie asukohamaa seaduse kohaselt. </w:t>
      </w:r>
    </w:p>
    <w:p w:rsidR="007F4ED1" w:rsidRPr="0091411B" w:rsidRDefault="007F4ED1" w:rsidP="00AA2DE9">
      <w:pPr>
        <w:pStyle w:val="Kehatekst"/>
        <w:jc w:val="both"/>
        <w:rPr>
          <w:szCs w:val="24"/>
          <w:lang w:val="et-EE"/>
        </w:rPr>
      </w:pPr>
    </w:p>
    <w:p w:rsidR="007F4ED1" w:rsidRPr="0091411B" w:rsidRDefault="00105F6E" w:rsidP="00AA2DE9">
      <w:pPr>
        <w:pStyle w:val="Kehatekst"/>
        <w:jc w:val="both"/>
        <w:rPr>
          <w:szCs w:val="24"/>
          <w:lang w:val="et-EE"/>
        </w:rPr>
      </w:pPr>
      <w:r w:rsidRPr="0091411B">
        <w:rPr>
          <w:szCs w:val="24"/>
          <w:lang w:val="et-EE"/>
        </w:rPr>
        <w:t>11</w:t>
      </w:r>
      <w:r w:rsidR="007F4ED1" w:rsidRPr="0091411B">
        <w:rPr>
          <w:szCs w:val="24"/>
          <w:lang w:val="et-EE"/>
        </w:rPr>
        <w:t xml:space="preserve">. Käesolevaga kinnitame, et oleme nõuetekohaselt täitnud õigusaktidest tulenevad riiklike maksude, meie asukoha kohalike maksude ja sotsiaalkindlustuse maksete tasumise kohustused. </w:t>
      </w:r>
    </w:p>
    <w:p w:rsidR="007F4ED1" w:rsidRPr="0091411B" w:rsidRDefault="007F4ED1" w:rsidP="00AA2DE9">
      <w:pPr>
        <w:pStyle w:val="Kehatekst"/>
        <w:jc w:val="both"/>
        <w:rPr>
          <w:szCs w:val="24"/>
          <w:lang w:val="et-EE"/>
        </w:rPr>
      </w:pPr>
    </w:p>
    <w:p w:rsidR="007F4ED1" w:rsidRPr="0091411B" w:rsidRDefault="00105F6E" w:rsidP="00AA2DE9">
      <w:pPr>
        <w:pStyle w:val="Kehatekst"/>
        <w:jc w:val="both"/>
        <w:rPr>
          <w:szCs w:val="24"/>
          <w:lang w:val="et-EE"/>
        </w:rPr>
      </w:pPr>
      <w:r w:rsidRPr="0091411B">
        <w:rPr>
          <w:szCs w:val="24"/>
          <w:lang w:val="et-EE"/>
        </w:rPr>
        <w:t>12</w:t>
      </w:r>
      <w:r w:rsidR="007F4ED1" w:rsidRPr="0091411B">
        <w:rPr>
          <w:szCs w:val="24"/>
          <w:lang w:val="et-EE"/>
        </w:rPr>
        <w:t xml:space="preserve">. Käesolevaga kinnitame, et me ei ole samas pakkumismenetluses esitanud ühist pakkumust, olles ühtlasi esitanud pakkumuse üksi, esitanud mitut ühist pakkumust koos erinevate teiste ühispakkujatega või andnud teisele pakkujale kirjalikku nõusolekut enda nimetamiseks pakkumuses alltöövõtjana </w:t>
      </w:r>
      <w:r w:rsidR="00AA2DE9" w:rsidRPr="0091411B">
        <w:rPr>
          <w:szCs w:val="24"/>
          <w:lang w:val="et-EE"/>
        </w:rPr>
        <w:t>töövõtulepingu</w:t>
      </w:r>
      <w:r w:rsidR="007F4ED1" w:rsidRPr="0091411B">
        <w:rPr>
          <w:szCs w:val="24"/>
          <w:lang w:val="et-EE"/>
        </w:rPr>
        <w:t xml:space="preserve"> täitmisel.</w:t>
      </w:r>
    </w:p>
    <w:p w:rsidR="007F4ED1" w:rsidRPr="0091411B" w:rsidRDefault="007F4ED1" w:rsidP="00AA2DE9">
      <w:pPr>
        <w:pStyle w:val="Kehatekst"/>
        <w:jc w:val="both"/>
        <w:rPr>
          <w:szCs w:val="24"/>
          <w:lang w:val="et-EE"/>
        </w:rPr>
      </w:pPr>
    </w:p>
    <w:p w:rsidR="007F4ED1" w:rsidRPr="0091411B" w:rsidRDefault="00105F6E" w:rsidP="00AA2DE9">
      <w:pPr>
        <w:pStyle w:val="Kehatekst"/>
        <w:jc w:val="both"/>
        <w:rPr>
          <w:szCs w:val="24"/>
          <w:lang w:val="et-EE"/>
        </w:rPr>
      </w:pPr>
      <w:r w:rsidRPr="0091411B">
        <w:rPr>
          <w:szCs w:val="24"/>
          <w:lang w:val="et-EE"/>
        </w:rPr>
        <w:t>13</w:t>
      </w:r>
      <w:r w:rsidR="007F4ED1" w:rsidRPr="0091411B">
        <w:rPr>
          <w:szCs w:val="24"/>
          <w:lang w:val="et-EE"/>
        </w:rPr>
        <w:t>. Käesolevaga kinnitame, et me ei ole esitanud valeandmeid tellija kehtestatud nõuetele vastavuse kohta ning meie osas ei esine ka ühtegi teist, käesolevas kinnituskirjas eraldi nimetamata, pakkumismenetluse</w:t>
      </w:r>
      <w:r w:rsidR="00AA2DE9" w:rsidRPr="0091411B">
        <w:rPr>
          <w:szCs w:val="24"/>
          <w:lang w:val="et-EE"/>
        </w:rPr>
        <w:t xml:space="preserve"> alus</w:t>
      </w:r>
      <w:r w:rsidR="007F4ED1" w:rsidRPr="0091411B">
        <w:rPr>
          <w:szCs w:val="24"/>
          <w:lang w:val="et-EE"/>
        </w:rPr>
        <w:t xml:space="preserve">dokumendi punkti 3.1. </w:t>
      </w:r>
      <w:r w:rsidR="0091411B" w:rsidRPr="0091411B">
        <w:rPr>
          <w:szCs w:val="24"/>
          <w:lang w:val="et-EE"/>
        </w:rPr>
        <w:t>kohast pakkumismenetluse</w:t>
      </w:r>
      <w:r w:rsidR="007F4ED1" w:rsidRPr="0091411B">
        <w:rPr>
          <w:szCs w:val="24"/>
          <w:lang w:val="et-EE"/>
        </w:rPr>
        <w:t xml:space="preserve"> kõrvaldamise alust.</w:t>
      </w:r>
    </w:p>
    <w:p w:rsidR="007F4ED1" w:rsidRPr="0006159D" w:rsidRDefault="007F4ED1" w:rsidP="00AA2DE9">
      <w:pPr>
        <w:pStyle w:val="Kehatekst"/>
        <w:jc w:val="both"/>
        <w:rPr>
          <w:szCs w:val="24"/>
          <w:lang w:val="et-EE"/>
        </w:rPr>
      </w:pPr>
    </w:p>
    <w:p w:rsidR="007F4ED1" w:rsidRPr="0006159D" w:rsidRDefault="00105F6E" w:rsidP="00AA2DE9">
      <w:pPr>
        <w:pStyle w:val="Kehatekst"/>
        <w:tabs>
          <w:tab w:val="center" w:pos="6751"/>
          <w:tab w:val="right" w:pos="10904"/>
        </w:tabs>
        <w:spacing w:line="100" w:lineRule="atLeast"/>
        <w:jc w:val="both"/>
        <w:rPr>
          <w:szCs w:val="24"/>
          <w:lang w:val="et-EE"/>
        </w:rPr>
      </w:pPr>
      <w:r>
        <w:rPr>
          <w:szCs w:val="24"/>
          <w:lang w:val="et-EE"/>
        </w:rPr>
        <w:t xml:space="preserve">14. </w:t>
      </w:r>
      <w:r w:rsidR="007F4ED1" w:rsidRPr="0006159D">
        <w:rPr>
          <w:szCs w:val="24"/>
          <w:lang w:val="et-EE"/>
        </w:rPr>
        <w:t>Kinnitame, et:</w:t>
      </w:r>
    </w:p>
    <w:p w:rsidR="00CC7490" w:rsidRDefault="00105F6E" w:rsidP="00AA2DE9">
      <w:pPr>
        <w:pStyle w:val="Kehatekst"/>
        <w:tabs>
          <w:tab w:val="center" w:pos="6751"/>
          <w:tab w:val="right" w:pos="10904"/>
        </w:tabs>
        <w:spacing w:line="100" w:lineRule="atLeast"/>
        <w:jc w:val="both"/>
        <w:rPr>
          <w:szCs w:val="24"/>
          <w:lang w:val="et-EE"/>
        </w:rPr>
      </w:pPr>
      <w:r>
        <w:rPr>
          <w:szCs w:val="24"/>
          <w:lang w:val="et-EE"/>
        </w:rPr>
        <w:t xml:space="preserve">14.1 </w:t>
      </w:r>
      <w:r w:rsidR="007F4ED1" w:rsidRPr="0006159D">
        <w:rPr>
          <w:szCs w:val="24"/>
          <w:lang w:val="et-EE"/>
        </w:rPr>
        <w:t>meie pakkumuse edukaks tunnistamise korral on meil pakkumismenetluseobjektiks olevate tööde teostamiseks tööl vähemalt üks aiandusharidust ja praktilist töökogemust (aiandus, vähemalt 3 aastat) omav vastutav töötaja</w:t>
      </w:r>
      <w:r w:rsidR="000469D4">
        <w:rPr>
          <w:szCs w:val="24"/>
          <w:lang w:val="et-EE"/>
        </w:rPr>
        <w:t xml:space="preserve"> (spetsialist)</w:t>
      </w:r>
      <w:r w:rsidR="007F4ED1" w:rsidRPr="0006159D">
        <w:rPr>
          <w:szCs w:val="24"/>
          <w:lang w:val="et-EE"/>
        </w:rPr>
        <w:t xml:space="preserve">. </w:t>
      </w:r>
    </w:p>
    <w:p w:rsidR="007F4ED1" w:rsidRDefault="007F4ED1" w:rsidP="00AA2DE9">
      <w:pPr>
        <w:pStyle w:val="Kehatekst"/>
        <w:tabs>
          <w:tab w:val="center" w:pos="6751"/>
          <w:tab w:val="right" w:pos="10904"/>
        </w:tabs>
        <w:spacing w:line="100" w:lineRule="atLeast"/>
        <w:jc w:val="both"/>
        <w:rPr>
          <w:szCs w:val="24"/>
          <w:lang w:val="et-EE"/>
        </w:rPr>
      </w:pPr>
      <w:r w:rsidRPr="0006159D">
        <w:rPr>
          <w:szCs w:val="24"/>
          <w:lang w:val="et-EE"/>
        </w:rPr>
        <w:t>Esitame andmed pakkumismenetluse</w:t>
      </w:r>
      <w:r w:rsidR="00105F6E">
        <w:rPr>
          <w:szCs w:val="24"/>
          <w:lang w:val="et-EE"/>
        </w:rPr>
        <w:t xml:space="preserve"> </w:t>
      </w:r>
      <w:r w:rsidRPr="0006159D">
        <w:rPr>
          <w:szCs w:val="24"/>
          <w:lang w:val="et-EE"/>
        </w:rPr>
        <w:t>objektiks oleva teenuste teostamise eest vastutavate spetsialistide erihariduse ja varasema töökogemuse (aiandus) kohta</w:t>
      </w:r>
      <w:r w:rsidR="00105F6E">
        <w:rPr>
          <w:szCs w:val="24"/>
          <w:lang w:val="et-EE"/>
        </w:rPr>
        <w:t xml:space="preserve"> alljärgnevalt:</w:t>
      </w:r>
    </w:p>
    <w:p w:rsidR="00524A26" w:rsidRDefault="00524A26" w:rsidP="00AA2DE9">
      <w:pPr>
        <w:pStyle w:val="Kehatekst"/>
        <w:tabs>
          <w:tab w:val="center" w:pos="6751"/>
          <w:tab w:val="right" w:pos="10904"/>
        </w:tabs>
        <w:spacing w:line="100" w:lineRule="atLeast"/>
        <w:jc w:val="both"/>
        <w:rPr>
          <w:szCs w:val="24"/>
          <w:lang w:val="et-EE"/>
        </w:rPr>
      </w:pPr>
    </w:p>
    <w:tbl>
      <w:tblPr>
        <w:tblStyle w:val="Kontuurtabel"/>
        <w:tblW w:w="9043" w:type="dxa"/>
        <w:tblInd w:w="137" w:type="dxa"/>
        <w:tblLook w:val="04A0" w:firstRow="1" w:lastRow="0" w:firstColumn="1" w:lastColumn="0" w:noHBand="0" w:noVBand="1"/>
      </w:tblPr>
      <w:tblGrid>
        <w:gridCol w:w="576"/>
        <w:gridCol w:w="1947"/>
        <w:gridCol w:w="2410"/>
        <w:gridCol w:w="1701"/>
        <w:gridCol w:w="2409"/>
      </w:tblGrid>
      <w:tr w:rsidR="00D74964" w:rsidTr="00D74964">
        <w:trPr>
          <w:trHeight w:val="1349"/>
        </w:trPr>
        <w:tc>
          <w:tcPr>
            <w:tcW w:w="576" w:type="dxa"/>
            <w:tcBorders>
              <w:top w:val="single" w:sz="4" w:space="0" w:color="auto"/>
              <w:left w:val="single" w:sz="4" w:space="0" w:color="auto"/>
              <w:bottom w:val="single" w:sz="4" w:space="0" w:color="auto"/>
              <w:right w:val="single" w:sz="4" w:space="0" w:color="auto"/>
            </w:tcBorders>
            <w:hideMark/>
          </w:tcPr>
          <w:p w:rsidR="00D74964" w:rsidRDefault="00D74964" w:rsidP="00A54ED0">
            <w:pPr>
              <w:jc w:val="both"/>
              <w:rPr>
                <w:rFonts w:eastAsiaTheme="minorHAnsi"/>
                <w:b/>
              </w:rPr>
            </w:pPr>
            <w:proofErr w:type="spellStart"/>
            <w:r>
              <w:rPr>
                <w:rFonts w:eastAsiaTheme="minorHAnsi"/>
                <w:b/>
              </w:rPr>
              <w:t>Jrk</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D74964" w:rsidRDefault="00D74964" w:rsidP="00CC7490">
            <w:pPr>
              <w:jc w:val="both"/>
              <w:rPr>
                <w:rFonts w:eastAsiaTheme="minorHAnsi"/>
                <w:b/>
              </w:rPr>
            </w:pPr>
            <w:r>
              <w:rPr>
                <w:rFonts w:eastAsiaTheme="minorHAnsi"/>
                <w:b/>
              </w:rPr>
              <w:t>Spetsialisti nimetus (ametikoht) töövõtulepingu täitmisel</w:t>
            </w:r>
          </w:p>
        </w:tc>
        <w:tc>
          <w:tcPr>
            <w:tcW w:w="2410" w:type="dxa"/>
            <w:tcBorders>
              <w:top w:val="single" w:sz="4" w:space="0" w:color="auto"/>
              <w:left w:val="single" w:sz="4" w:space="0" w:color="auto"/>
              <w:bottom w:val="single" w:sz="4" w:space="0" w:color="auto"/>
              <w:right w:val="single" w:sz="4" w:space="0" w:color="auto"/>
            </w:tcBorders>
            <w:hideMark/>
          </w:tcPr>
          <w:p w:rsidR="00D74964" w:rsidRDefault="00D74964" w:rsidP="00A54ED0">
            <w:pPr>
              <w:jc w:val="both"/>
              <w:rPr>
                <w:rFonts w:eastAsiaTheme="minorHAnsi"/>
                <w:b/>
              </w:rPr>
            </w:pPr>
            <w:r>
              <w:rPr>
                <w:rFonts w:eastAsiaTheme="minorHAnsi"/>
                <w:b/>
              </w:rPr>
              <w:t>Spetsialisti nimi</w:t>
            </w:r>
          </w:p>
        </w:tc>
        <w:tc>
          <w:tcPr>
            <w:tcW w:w="1701" w:type="dxa"/>
            <w:tcBorders>
              <w:top w:val="single" w:sz="4" w:space="0" w:color="auto"/>
              <w:left w:val="single" w:sz="4" w:space="0" w:color="auto"/>
              <w:bottom w:val="single" w:sz="4" w:space="0" w:color="auto"/>
              <w:right w:val="single" w:sz="4" w:space="0" w:color="auto"/>
            </w:tcBorders>
            <w:hideMark/>
          </w:tcPr>
          <w:p w:rsidR="00D74964" w:rsidRDefault="00D74964" w:rsidP="00A54ED0">
            <w:pPr>
              <w:jc w:val="both"/>
              <w:rPr>
                <w:rFonts w:eastAsiaTheme="minorHAnsi"/>
                <w:b/>
              </w:rPr>
            </w:pPr>
            <w:r>
              <w:rPr>
                <w:rFonts w:eastAsiaTheme="minorHAnsi"/>
                <w:b/>
              </w:rPr>
              <w:t>Haridus</w:t>
            </w:r>
          </w:p>
        </w:tc>
        <w:tc>
          <w:tcPr>
            <w:tcW w:w="2409" w:type="dxa"/>
            <w:tcBorders>
              <w:top w:val="single" w:sz="4" w:space="0" w:color="auto"/>
              <w:left w:val="single" w:sz="4" w:space="0" w:color="auto"/>
              <w:bottom w:val="single" w:sz="4" w:space="0" w:color="auto"/>
              <w:right w:val="single" w:sz="4" w:space="0" w:color="auto"/>
            </w:tcBorders>
            <w:hideMark/>
          </w:tcPr>
          <w:p w:rsidR="00D74964" w:rsidRDefault="00D74964" w:rsidP="00D74964">
            <w:pPr>
              <w:jc w:val="both"/>
              <w:rPr>
                <w:rFonts w:eastAsiaTheme="minorHAnsi"/>
                <w:b/>
              </w:rPr>
            </w:pPr>
            <w:r>
              <w:rPr>
                <w:rFonts w:eastAsiaTheme="minorHAnsi"/>
                <w:b/>
              </w:rPr>
              <w:t>Tabelis toodud andmete kinnitamine</w:t>
            </w:r>
          </w:p>
        </w:tc>
      </w:tr>
      <w:tr w:rsidR="00D74964" w:rsidTr="00D74964">
        <w:trPr>
          <w:trHeight w:val="2993"/>
        </w:trPr>
        <w:tc>
          <w:tcPr>
            <w:tcW w:w="576" w:type="dxa"/>
            <w:tcBorders>
              <w:top w:val="single" w:sz="4" w:space="0" w:color="auto"/>
              <w:left w:val="single" w:sz="4" w:space="0" w:color="auto"/>
              <w:bottom w:val="single" w:sz="4" w:space="0" w:color="auto"/>
              <w:right w:val="single" w:sz="4" w:space="0" w:color="auto"/>
            </w:tcBorders>
          </w:tcPr>
          <w:p w:rsidR="00D74964" w:rsidRDefault="00D74964" w:rsidP="00105F6E">
            <w:pPr>
              <w:numPr>
                <w:ilvl w:val="0"/>
                <w:numId w:val="2"/>
              </w:numPr>
              <w:spacing w:after="160" w:line="254" w:lineRule="auto"/>
              <w:ind w:left="321" w:hanging="284"/>
              <w:contextualSpacing/>
              <w:rPr>
                <w:rFonts w:eastAsiaTheme="minorHAnsi"/>
              </w:rPr>
            </w:pPr>
          </w:p>
        </w:tc>
        <w:tc>
          <w:tcPr>
            <w:tcW w:w="1947" w:type="dxa"/>
            <w:tcBorders>
              <w:top w:val="single" w:sz="4" w:space="0" w:color="auto"/>
              <w:left w:val="single" w:sz="4" w:space="0" w:color="auto"/>
              <w:bottom w:val="single" w:sz="4" w:space="0" w:color="auto"/>
              <w:right w:val="single" w:sz="4" w:space="0" w:color="auto"/>
            </w:tcBorders>
          </w:tcPr>
          <w:p w:rsidR="00D74964" w:rsidRDefault="00D74964" w:rsidP="00A54ED0">
            <w:pPr>
              <w:jc w:val="both"/>
              <w:rPr>
                <w:rFonts w:eastAsiaTheme="minorHAnsi"/>
              </w:rPr>
            </w:pPr>
          </w:p>
        </w:tc>
        <w:tc>
          <w:tcPr>
            <w:tcW w:w="2410" w:type="dxa"/>
            <w:tcBorders>
              <w:top w:val="single" w:sz="4" w:space="0" w:color="auto"/>
              <w:left w:val="single" w:sz="4" w:space="0" w:color="auto"/>
              <w:bottom w:val="single" w:sz="4" w:space="0" w:color="auto"/>
              <w:right w:val="single" w:sz="4" w:space="0" w:color="auto"/>
            </w:tcBorders>
          </w:tcPr>
          <w:p w:rsidR="00D74964" w:rsidRDefault="00D74964" w:rsidP="00A54ED0">
            <w:pPr>
              <w:jc w:val="both"/>
              <w:rPr>
                <w:rFonts w:eastAsiaTheme="minorHAnsi"/>
              </w:rPr>
            </w:pPr>
          </w:p>
        </w:tc>
        <w:tc>
          <w:tcPr>
            <w:tcW w:w="1701" w:type="dxa"/>
            <w:tcBorders>
              <w:top w:val="single" w:sz="4" w:space="0" w:color="auto"/>
              <w:left w:val="single" w:sz="4" w:space="0" w:color="auto"/>
              <w:bottom w:val="single" w:sz="4" w:space="0" w:color="auto"/>
              <w:right w:val="single" w:sz="4" w:space="0" w:color="auto"/>
            </w:tcBorders>
          </w:tcPr>
          <w:p w:rsidR="00D74964" w:rsidRDefault="00D74964" w:rsidP="00A54ED0">
            <w:pPr>
              <w:jc w:val="both"/>
              <w:rPr>
                <w:rFonts w:eastAsiaTheme="minorHAnsi"/>
              </w:rPr>
            </w:pPr>
          </w:p>
        </w:tc>
        <w:tc>
          <w:tcPr>
            <w:tcW w:w="2409" w:type="dxa"/>
            <w:tcBorders>
              <w:top w:val="single" w:sz="4" w:space="0" w:color="auto"/>
              <w:left w:val="single" w:sz="4" w:space="0" w:color="auto"/>
              <w:bottom w:val="single" w:sz="4" w:space="0" w:color="auto"/>
              <w:right w:val="single" w:sz="4" w:space="0" w:color="auto"/>
            </w:tcBorders>
            <w:hideMark/>
          </w:tcPr>
          <w:p w:rsidR="00D74964" w:rsidRDefault="00D74964" w:rsidP="00D74964">
            <w:pPr>
              <w:jc w:val="both"/>
              <w:rPr>
                <w:rFonts w:eastAsiaTheme="minorHAnsi"/>
              </w:rPr>
            </w:pPr>
            <w:r>
              <w:rPr>
                <w:rFonts w:eastAsiaTheme="minorHAnsi"/>
              </w:rPr>
              <w:t>Pakkuja esitab ise tõendusdokumendid - haridust tõendava dokumendi koopia ja CV</w:t>
            </w:r>
          </w:p>
        </w:tc>
      </w:tr>
    </w:tbl>
    <w:p w:rsidR="00105F6E" w:rsidRPr="0006159D" w:rsidRDefault="00105F6E" w:rsidP="00AA2DE9">
      <w:pPr>
        <w:pStyle w:val="Kehatekst"/>
        <w:tabs>
          <w:tab w:val="center" w:pos="6751"/>
          <w:tab w:val="right" w:pos="10904"/>
        </w:tabs>
        <w:spacing w:line="100" w:lineRule="atLeast"/>
        <w:jc w:val="both"/>
        <w:rPr>
          <w:szCs w:val="24"/>
          <w:lang w:val="et-EE"/>
        </w:rPr>
      </w:pPr>
    </w:p>
    <w:p w:rsidR="00524A26" w:rsidRDefault="00524A26" w:rsidP="00CC7490">
      <w:pPr>
        <w:pStyle w:val="Kehatekst"/>
        <w:tabs>
          <w:tab w:val="center" w:pos="6751"/>
          <w:tab w:val="right" w:pos="10904"/>
        </w:tabs>
        <w:spacing w:line="100" w:lineRule="atLeast"/>
        <w:jc w:val="both"/>
        <w:rPr>
          <w:szCs w:val="24"/>
          <w:lang w:val="et-EE"/>
        </w:rPr>
      </w:pPr>
      <w:bookmarkStart w:id="7" w:name="_GoBack"/>
      <w:bookmarkEnd w:id="7"/>
    </w:p>
    <w:p w:rsidR="00524A26" w:rsidRDefault="00524A26" w:rsidP="00CC7490">
      <w:pPr>
        <w:pStyle w:val="Kehatekst"/>
        <w:tabs>
          <w:tab w:val="center" w:pos="6751"/>
          <w:tab w:val="right" w:pos="10904"/>
        </w:tabs>
        <w:spacing w:line="100" w:lineRule="atLeast"/>
        <w:jc w:val="both"/>
        <w:rPr>
          <w:szCs w:val="24"/>
          <w:lang w:val="et-EE"/>
        </w:rPr>
      </w:pPr>
    </w:p>
    <w:p w:rsidR="00CC7490" w:rsidRDefault="00CC7490" w:rsidP="00CC7490">
      <w:pPr>
        <w:pStyle w:val="Kehatekst"/>
        <w:tabs>
          <w:tab w:val="center" w:pos="6751"/>
          <w:tab w:val="right" w:pos="10904"/>
        </w:tabs>
        <w:spacing w:line="100" w:lineRule="atLeast"/>
        <w:jc w:val="both"/>
        <w:rPr>
          <w:szCs w:val="24"/>
          <w:lang w:val="et-EE"/>
        </w:rPr>
      </w:pPr>
      <w:r>
        <w:rPr>
          <w:szCs w:val="24"/>
          <w:lang w:val="et-EE"/>
        </w:rPr>
        <w:t xml:space="preserve">14.2 </w:t>
      </w:r>
      <w:r w:rsidR="007F4ED1" w:rsidRPr="0006159D">
        <w:rPr>
          <w:szCs w:val="24"/>
          <w:lang w:val="et-EE"/>
        </w:rPr>
        <w:t xml:space="preserve">pakkumuses esitatavad referentsobjektideks olevad sarnaste teenuste osutamise lepingud on nõuetekohaselt täidetud. </w:t>
      </w:r>
    </w:p>
    <w:p w:rsidR="00CC7490" w:rsidRPr="00CC7490" w:rsidRDefault="00CC7490" w:rsidP="00CC7490">
      <w:pPr>
        <w:pStyle w:val="Kehatekst"/>
        <w:tabs>
          <w:tab w:val="center" w:pos="6751"/>
          <w:tab w:val="right" w:pos="10904"/>
        </w:tabs>
        <w:spacing w:line="100" w:lineRule="atLeast"/>
        <w:jc w:val="both"/>
        <w:rPr>
          <w:szCs w:val="24"/>
          <w:lang w:val="et-EE"/>
        </w:rPr>
      </w:pPr>
      <w:r>
        <w:rPr>
          <w:szCs w:val="24"/>
          <w:lang w:val="et-EE"/>
        </w:rPr>
        <w:t xml:space="preserve">Andmed </w:t>
      </w:r>
      <w:r w:rsidR="007F4ED1" w:rsidRPr="0006159D">
        <w:rPr>
          <w:szCs w:val="24"/>
          <w:lang w:val="et-EE"/>
        </w:rPr>
        <w:t>referentslepingute kohta koos maksumuste, sõlmimise kuupäevade ja infoga teiste lepingupoolte kohta lisatud</w:t>
      </w:r>
      <w:r>
        <w:rPr>
          <w:szCs w:val="24"/>
          <w:lang w:val="et-EE"/>
        </w:rPr>
        <w:t xml:space="preserve"> alljärgnevalt</w:t>
      </w:r>
      <w:r>
        <w:rPr>
          <w:rFonts w:eastAsiaTheme="minorHAnsi"/>
          <w:szCs w:val="24"/>
        </w:rPr>
        <w:t xml:space="preserve"> (</w:t>
      </w:r>
      <w:proofErr w:type="spellStart"/>
      <w:r>
        <w:rPr>
          <w:rFonts w:eastAsiaTheme="minorHAnsi"/>
          <w:szCs w:val="24"/>
        </w:rPr>
        <w:t>vajadusel</w:t>
      </w:r>
      <w:proofErr w:type="spellEnd"/>
      <w:r>
        <w:rPr>
          <w:rFonts w:eastAsiaTheme="minorHAnsi"/>
          <w:szCs w:val="24"/>
        </w:rPr>
        <w:t xml:space="preserve"> </w:t>
      </w:r>
      <w:proofErr w:type="spellStart"/>
      <w:r>
        <w:rPr>
          <w:rFonts w:eastAsiaTheme="minorHAnsi"/>
          <w:szCs w:val="24"/>
        </w:rPr>
        <w:t>lisa</w:t>
      </w:r>
      <w:proofErr w:type="spellEnd"/>
      <w:r>
        <w:rPr>
          <w:rFonts w:eastAsiaTheme="minorHAnsi"/>
          <w:szCs w:val="24"/>
        </w:rPr>
        <w:t xml:space="preserve"> </w:t>
      </w:r>
      <w:proofErr w:type="spellStart"/>
      <w:r>
        <w:rPr>
          <w:rFonts w:eastAsiaTheme="minorHAnsi"/>
          <w:szCs w:val="24"/>
        </w:rPr>
        <w:t>ridu</w:t>
      </w:r>
      <w:proofErr w:type="spellEnd"/>
      <w:r>
        <w:rPr>
          <w:rFonts w:eastAsiaTheme="minorHAnsi"/>
          <w:szCs w:val="24"/>
        </w:rPr>
        <w:t xml:space="preserve"> </w:t>
      </w:r>
      <w:proofErr w:type="spellStart"/>
      <w:r>
        <w:rPr>
          <w:rFonts w:eastAsiaTheme="minorHAnsi"/>
          <w:szCs w:val="24"/>
        </w:rPr>
        <w:t>juurde</w:t>
      </w:r>
      <w:proofErr w:type="spellEnd"/>
      <w:r>
        <w:rPr>
          <w:rFonts w:eastAsiaTheme="minorHAnsi"/>
          <w:szCs w:val="24"/>
        </w:rPr>
        <w:t>):</w:t>
      </w:r>
    </w:p>
    <w:tbl>
      <w:tblPr>
        <w:tblStyle w:val="Kontuurtabel"/>
        <w:tblW w:w="8930" w:type="dxa"/>
        <w:tblInd w:w="137" w:type="dxa"/>
        <w:tblLook w:val="04A0" w:firstRow="1" w:lastRow="0" w:firstColumn="1" w:lastColumn="0" w:noHBand="0" w:noVBand="1"/>
      </w:tblPr>
      <w:tblGrid>
        <w:gridCol w:w="576"/>
        <w:gridCol w:w="3550"/>
        <w:gridCol w:w="2038"/>
        <w:gridCol w:w="2766"/>
      </w:tblGrid>
      <w:tr w:rsidR="00CC7490" w:rsidTr="00A54ED0">
        <w:tc>
          <w:tcPr>
            <w:tcW w:w="546" w:type="dxa"/>
            <w:tcBorders>
              <w:top w:val="single" w:sz="4" w:space="0" w:color="auto"/>
              <w:left w:val="single" w:sz="4" w:space="0" w:color="auto"/>
              <w:bottom w:val="single" w:sz="4" w:space="0" w:color="auto"/>
              <w:right w:val="single" w:sz="4" w:space="0" w:color="auto"/>
            </w:tcBorders>
            <w:hideMark/>
          </w:tcPr>
          <w:p w:rsidR="00CC7490" w:rsidRDefault="00CC7490" w:rsidP="00A54ED0">
            <w:pPr>
              <w:jc w:val="both"/>
              <w:rPr>
                <w:rFonts w:eastAsiaTheme="minorHAnsi"/>
                <w:b/>
              </w:rPr>
            </w:pPr>
            <w:proofErr w:type="spellStart"/>
            <w:r>
              <w:rPr>
                <w:rFonts w:eastAsiaTheme="minorHAnsi"/>
                <w:b/>
              </w:rPr>
              <w:lastRenderedPageBreak/>
              <w:t>Jrk</w:t>
            </w:r>
            <w:proofErr w:type="spellEnd"/>
          </w:p>
        </w:tc>
        <w:tc>
          <w:tcPr>
            <w:tcW w:w="3565" w:type="dxa"/>
            <w:tcBorders>
              <w:top w:val="single" w:sz="4" w:space="0" w:color="auto"/>
              <w:left w:val="single" w:sz="4" w:space="0" w:color="auto"/>
              <w:bottom w:val="single" w:sz="4" w:space="0" w:color="auto"/>
              <w:right w:val="single" w:sz="4" w:space="0" w:color="auto"/>
            </w:tcBorders>
            <w:vAlign w:val="center"/>
            <w:hideMark/>
          </w:tcPr>
          <w:p w:rsidR="00CC7490" w:rsidRDefault="00CC7490" w:rsidP="00A54ED0">
            <w:pPr>
              <w:jc w:val="center"/>
              <w:rPr>
                <w:rFonts w:eastAsiaTheme="minorHAnsi"/>
                <w:b/>
              </w:rPr>
            </w:pPr>
            <w:r>
              <w:rPr>
                <w:rFonts w:eastAsiaTheme="minorHAnsi"/>
                <w:b/>
              </w:rPr>
              <w:t>Teostatud lepingud</w:t>
            </w:r>
          </w:p>
          <w:p w:rsidR="00CC7490" w:rsidRDefault="00CC7490" w:rsidP="00A54ED0">
            <w:pPr>
              <w:jc w:val="center"/>
              <w:rPr>
                <w:rFonts w:eastAsiaTheme="minorHAnsi"/>
                <w:b/>
              </w:rPr>
            </w:pPr>
            <w:r>
              <w:rPr>
                <w:rFonts w:eastAsiaTheme="minorHAnsi"/>
                <w:b/>
              </w:rPr>
              <w:t>(objekti aadress, tööde sisu,  maksumus ning riigihanke korral viitenumber)</w:t>
            </w:r>
          </w:p>
        </w:tc>
        <w:tc>
          <w:tcPr>
            <w:tcW w:w="2044" w:type="dxa"/>
            <w:tcBorders>
              <w:top w:val="single" w:sz="4" w:space="0" w:color="auto"/>
              <w:left w:val="single" w:sz="4" w:space="0" w:color="auto"/>
              <w:bottom w:val="single" w:sz="4" w:space="0" w:color="auto"/>
              <w:right w:val="single" w:sz="4" w:space="0" w:color="auto"/>
            </w:tcBorders>
            <w:hideMark/>
          </w:tcPr>
          <w:p w:rsidR="00CC7490" w:rsidRDefault="00CC7490" w:rsidP="00A54ED0">
            <w:pPr>
              <w:jc w:val="center"/>
              <w:rPr>
                <w:rFonts w:eastAsiaTheme="minorHAnsi"/>
                <w:b/>
              </w:rPr>
            </w:pPr>
            <w:r>
              <w:rPr>
                <w:rFonts w:eastAsiaTheme="minorHAnsi"/>
                <w:b/>
              </w:rPr>
              <w:t xml:space="preserve">Lepingu sõlmimise kuupäev ja tööde teostamise </w:t>
            </w:r>
          </w:p>
          <w:p w:rsidR="00CC7490" w:rsidRDefault="00CC7490" w:rsidP="00A54ED0">
            <w:pPr>
              <w:jc w:val="center"/>
              <w:rPr>
                <w:rFonts w:eastAsiaTheme="minorHAnsi"/>
                <w:b/>
              </w:rPr>
            </w:pPr>
            <w:r>
              <w:rPr>
                <w:rFonts w:eastAsiaTheme="minorHAnsi"/>
                <w:b/>
              </w:rPr>
              <w:t>periood</w:t>
            </w:r>
          </w:p>
        </w:tc>
        <w:tc>
          <w:tcPr>
            <w:tcW w:w="2775" w:type="dxa"/>
            <w:tcBorders>
              <w:top w:val="single" w:sz="4" w:space="0" w:color="auto"/>
              <w:left w:val="single" w:sz="4" w:space="0" w:color="auto"/>
              <w:bottom w:val="single" w:sz="4" w:space="0" w:color="auto"/>
              <w:right w:val="single" w:sz="4" w:space="0" w:color="auto"/>
            </w:tcBorders>
            <w:hideMark/>
          </w:tcPr>
          <w:p w:rsidR="00CC7490" w:rsidRDefault="00CC7490" w:rsidP="00A54ED0">
            <w:pPr>
              <w:jc w:val="center"/>
              <w:rPr>
                <w:rFonts w:eastAsiaTheme="minorHAnsi"/>
                <w:b/>
              </w:rPr>
            </w:pPr>
            <w:r>
              <w:rPr>
                <w:rFonts w:eastAsiaTheme="minorHAnsi"/>
                <w:b/>
              </w:rPr>
              <w:t>Info teise lepingupoole (tellija) kohta, kes annab kinnituse lepingu nõuetekohase täitmise kohta.</w:t>
            </w:r>
          </w:p>
        </w:tc>
      </w:tr>
      <w:tr w:rsidR="00CC7490" w:rsidTr="00A54ED0">
        <w:tc>
          <w:tcPr>
            <w:tcW w:w="546" w:type="dxa"/>
            <w:tcBorders>
              <w:top w:val="single" w:sz="4" w:space="0" w:color="auto"/>
              <w:left w:val="single" w:sz="4" w:space="0" w:color="auto"/>
              <w:bottom w:val="single" w:sz="4" w:space="0" w:color="auto"/>
              <w:right w:val="single" w:sz="4" w:space="0" w:color="auto"/>
            </w:tcBorders>
          </w:tcPr>
          <w:p w:rsidR="00CC7490" w:rsidRDefault="00CC7490" w:rsidP="00CC7490">
            <w:pPr>
              <w:numPr>
                <w:ilvl w:val="0"/>
                <w:numId w:val="3"/>
              </w:numPr>
              <w:spacing w:after="160" w:line="254" w:lineRule="auto"/>
              <w:ind w:left="171" w:hanging="171"/>
              <w:contextualSpacing/>
              <w:jc w:val="center"/>
              <w:rPr>
                <w:rFonts w:eastAsiaTheme="minorHAnsi"/>
              </w:rPr>
            </w:pPr>
          </w:p>
        </w:tc>
        <w:tc>
          <w:tcPr>
            <w:tcW w:w="3565"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044"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775" w:type="dxa"/>
            <w:tcBorders>
              <w:top w:val="single" w:sz="4" w:space="0" w:color="auto"/>
              <w:left w:val="single" w:sz="4" w:space="0" w:color="auto"/>
              <w:bottom w:val="single" w:sz="4" w:space="0" w:color="auto"/>
              <w:right w:val="single" w:sz="4" w:space="0" w:color="auto"/>
            </w:tcBorders>
          </w:tcPr>
          <w:p w:rsidR="00CC7490" w:rsidRDefault="00CC7490" w:rsidP="00A54ED0">
            <w:pPr>
              <w:tabs>
                <w:tab w:val="left" w:pos="318"/>
              </w:tabs>
              <w:jc w:val="both"/>
              <w:rPr>
                <w:rFonts w:eastAsiaTheme="minorHAnsi"/>
              </w:rPr>
            </w:pPr>
          </w:p>
        </w:tc>
      </w:tr>
      <w:tr w:rsidR="00CC7490" w:rsidTr="00A54ED0">
        <w:tc>
          <w:tcPr>
            <w:tcW w:w="546" w:type="dxa"/>
            <w:tcBorders>
              <w:top w:val="single" w:sz="4" w:space="0" w:color="auto"/>
              <w:left w:val="single" w:sz="4" w:space="0" w:color="auto"/>
              <w:bottom w:val="single" w:sz="4" w:space="0" w:color="auto"/>
              <w:right w:val="single" w:sz="4" w:space="0" w:color="auto"/>
            </w:tcBorders>
          </w:tcPr>
          <w:p w:rsidR="00CC7490" w:rsidRDefault="00CC7490" w:rsidP="00CC7490">
            <w:pPr>
              <w:numPr>
                <w:ilvl w:val="0"/>
                <w:numId w:val="3"/>
              </w:numPr>
              <w:spacing w:after="160" w:line="254" w:lineRule="auto"/>
              <w:ind w:left="171" w:hanging="171"/>
              <w:contextualSpacing/>
              <w:jc w:val="center"/>
              <w:rPr>
                <w:rFonts w:eastAsiaTheme="minorHAnsi"/>
              </w:rPr>
            </w:pPr>
          </w:p>
        </w:tc>
        <w:tc>
          <w:tcPr>
            <w:tcW w:w="3565"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044"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775" w:type="dxa"/>
            <w:tcBorders>
              <w:top w:val="single" w:sz="4" w:space="0" w:color="auto"/>
              <w:left w:val="single" w:sz="4" w:space="0" w:color="auto"/>
              <w:bottom w:val="single" w:sz="4" w:space="0" w:color="auto"/>
              <w:right w:val="single" w:sz="4" w:space="0" w:color="auto"/>
            </w:tcBorders>
          </w:tcPr>
          <w:p w:rsidR="00CC7490" w:rsidRDefault="00CC7490" w:rsidP="00A54ED0">
            <w:pPr>
              <w:tabs>
                <w:tab w:val="left" w:pos="318"/>
              </w:tabs>
              <w:jc w:val="both"/>
              <w:rPr>
                <w:rFonts w:eastAsiaTheme="minorHAnsi"/>
              </w:rPr>
            </w:pPr>
          </w:p>
        </w:tc>
      </w:tr>
      <w:tr w:rsidR="00CC7490" w:rsidTr="00A54ED0">
        <w:tc>
          <w:tcPr>
            <w:tcW w:w="546" w:type="dxa"/>
            <w:tcBorders>
              <w:top w:val="single" w:sz="4" w:space="0" w:color="auto"/>
              <w:left w:val="single" w:sz="4" w:space="0" w:color="auto"/>
              <w:bottom w:val="single" w:sz="4" w:space="0" w:color="auto"/>
              <w:right w:val="single" w:sz="4" w:space="0" w:color="auto"/>
            </w:tcBorders>
            <w:hideMark/>
          </w:tcPr>
          <w:p w:rsidR="00CC7490" w:rsidRDefault="00CC7490" w:rsidP="00A54ED0">
            <w:pPr>
              <w:spacing w:after="160" w:line="254" w:lineRule="auto"/>
              <w:contextualSpacing/>
              <w:rPr>
                <w:rFonts w:eastAsiaTheme="minorHAnsi"/>
              </w:rPr>
            </w:pPr>
            <w:r>
              <w:rPr>
                <w:rFonts w:eastAsiaTheme="minorHAnsi"/>
              </w:rPr>
              <w:t>3.</w:t>
            </w:r>
          </w:p>
        </w:tc>
        <w:tc>
          <w:tcPr>
            <w:tcW w:w="3565"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044"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775" w:type="dxa"/>
            <w:tcBorders>
              <w:top w:val="single" w:sz="4" w:space="0" w:color="auto"/>
              <w:left w:val="single" w:sz="4" w:space="0" w:color="auto"/>
              <w:bottom w:val="single" w:sz="4" w:space="0" w:color="auto"/>
              <w:right w:val="single" w:sz="4" w:space="0" w:color="auto"/>
            </w:tcBorders>
          </w:tcPr>
          <w:p w:rsidR="00CC7490" w:rsidRDefault="00CC7490" w:rsidP="00A54ED0">
            <w:pPr>
              <w:tabs>
                <w:tab w:val="left" w:pos="318"/>
              </w:tabs>
              <w:jc w:val="both"/>
              <w:rPr>
                <w:rFonts w:eastAsiaTheme="minorHAnsi"/>
              </w:rPr>
            </w:pPr>
          </w:p>
        </w:tc>
      </w:tr>
      <w:tr w:rsidR="00CC7490" w:rsidTr="00A54ED0">
        <w:tc>
          <w:tcPr>
            <w:tcW w:w="546" w:type="dxa"/>
            <w:tcBorders>
              <w:top w:val="single" w:sz="4" w:space="0" w:color="auto"/>
              <w:left w:val="single" w:sz="4" w:space="0" w:color="auto"/>
              <w:bottom w:val="single" w:sz="4" w:space="0" w:color="auto"/>
              <w:right w:val="single" w:sz="4" w:space="0" w:color="auto"/>
            </w:tcBorders>
          </w:tcPr>
          <w:p w:rsidR="00CC7490" w:rsidRDefault="00CC7490" w:rsidP="00A54ED0">
            <w:pPr>
              <w:spacing w:after="160" w:line="254" w:lineRule="auto"/>
              <w:contextualSpacing/>
              <w:jc w:val="center"/>
              <w:rPr>
                <w:rFonts w:eastAsiaTheme="minorHAnsi"/>
              </w:rPr>
            </w:pPr>
          </w:p>
        </w:tc>
        <w:tc>
          <w:tcPr>
            <w:tcW w:w="3565"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044" w:type="dxa"/>
            <w:tcBorders>
              <w:top w:val="single" w:sz="4" w:space="0" w:color="auto"/>
              <w:left w:val="single" w:sz="4" w:space="0" w:color="auto"/>
              <w:bottom w:val="single" w:sz="4" w:space="0" w:color="auto"/>
              <w:right w:val="single" w:sz="4" w:space="0" w:color="auto"/>
            </w:tcBorders>
          </w:tcPr>
          <w:p w:rsidR="00CC7490" w:rsidRDefault="00CC7490" w:rsidP="00A54ED0">
            <w:pPr>
              <w:jc w:val="both"/>
              <w:rPr>
                <w:rFonts w:eastAsiaTheme="minorHAnsi"/>
              </w:rPr>
            </w:pPr>
          </w:p>
        </w:tc>
        <w:tc>
          <w:tcPr>
            <w:tcW w:w="2775" w:type="dxa"/>
            <w:tcBorders>
              <w:top w:val="single" w:sz="4" w:space="0" w:color="auto"/>
              <w:left w:val="single" w:sz="4" w:space="0" w:color="auto"/>
              <w:bottom w:val="single" w:sz="4" w:space="0" w:color="auto"/>
              <w:right w:val="single" w:sz="4" w:space="0" w:color="auto"/>
            </w:tcBorders>
          </w:tcPr>
          <w:p w:rsidR="00CC7490" w:rsidRDefault="00CC7490" w:rsidP="00A54ED0">
            <w:pPr>
              <w:tabs>
                <w:tab w:val="left" w:pos="318"/>
              </w:tabs>
              <w:jc w:val="both"/>
              <w:rPr>
                <w:rFonts w:eastAsiaTheme="minorHAnsi"/>
              </w:rPr>
            </w:pPr>
          </w:p>
        </w:tc>
      </w:tr>
    </w:tbl>
    <w:p w:rsidR="007F4ED1" w:rsidRPr="0006159D" w:rsidRDefault="007F4ED1" w:rsidP="00AA2DE9">
      <w:pPr>
        <w:pStyle w:val="Kehatekst"/>
        <w:tabs>
          <w:tab w:val="center" w:pos="6751"/>
          <w:tab w:val="right" w:pos="10904"/>
        </w:tabs>
        <w:spacing w:line="100" w:lineRule="atLeast"/>
        <w:jc w:val="both"/>
        <w:rPr>
          <w:szCs w:val="24"/>
          <w:lang w:val="et-EE"/>
        </w:rPr>
      </w:pPr>
    </w:p>
    <w:p w:rsidR="007F4ED1" w:rsidRPr="0006159D" w:rsidRDefault="00CC7490" w:rsidP="00AA2DE9">
      <w:pPr>
        <w:pStyle w:val="Kehatekst"/>
        <w:tabs>
          <w:tab w:val="center" w:pos="6751"/>
          <w:tab w:val="right" w:pos="10904"/>
        </w:tabs>
        <w:spacing w:line="100" w:lineRule="atLeast"/>
        <w:jc w:val="both"/>
        <w:rPr>
          <w:szCs w:val="24"/>
          <w:lang w:val="et-EE"/>
        </w:rPr>
      </w:pPr>
      <w:r>
        <w:rPr>
          <w:szCs w:val="24"/>
          <w:lang w:val="et-EE"/>
        </w:rPr>
        <w:t xml:space="preserve">14.3 </w:t>
      </w:r>
      <w:r w:rsidR="007F4ED1" w:rsidRPr="0006159D">
        <w:rPr>
          <w:szCs w:val="24"/>
          <w:lang w:val="et-EE"/>
        </w:rPr>
        <w:t>omame või kasutame kirjaliku kokkuleppe alusel teenuse osutamiseks vajalikke tööriistu, seadmeid ja masinaid või omame vastavat kirjalikku kokkulepet vajaliku tehnika omandamiseks või kasutusse võtmiseks (viimasel juhul esitame koos pakkumusega ka koopia vastavatest kokkulepetest);</w:t>
      </w:r>
    </w:p>
    <w:p w:rsidR="007F4ED1" w:rsidRPr="0006159D" w:rsidRDefault="007F4ED1" w:rsidP="00AA2DE9">
      <w:pPr>
        <w:pStyle w:val="Kehatekst"/>
        <w:tabs>
          <w:tab w:val="center" w:pos="6751"/>
          <w:tab w:val="right" w:pos="10904"/>
        </w:tabs>
        <w:spacing w:line="100" w:lineRule="atLeast"/>
        <w:jc w:val="both"/>
        <w:rPr>
          <w:szCs w:val="24"/>
          <w:lang w:val="et-EE"/>
        </w:rPr>
      </w:pPr>
    </w:p>
    <w:p w:rsidR="007F4ED1" w:rsidRPr="0006159D" w:rsidRDefault="00CC7490" w:rsidP="00AA2DE9">
      <w:pPr>
        <w:pStyle w:val="Kehatekst"/>
        <w:tabs>
          <w:tab w:val="center" w:pos="6751"/>
          <w:tab w:val="right" w:pos="10904"/>
        </w:tabs>
        <w:spacing w:line="100" w:lineRule="atLeast"/>
        <w:jc w:val="both"/>
        <w:rPr>
          <w:szCs w:val="24"/>
          <w:lang w:val="et-EE"/>
        </w:rPr>
      </w:pPr>
      <w:r>
        <w:rPr>
          <w:szCs w:val="24"/>
          <w:lang w:val="et-EE"/>
        </w:rPr>
        <w:t xml:space="preserve">14.4 </w:t>
      </w:r>
      <w:r w:rsidR="007F4ED1" w:rsidRPr="0006159D">
        <w:rPr>
          <w:szCs w:val="24"/>
          <w:lang w:val="et-EE"/>
        </w:rPr>
        <w:t>omame või kasutame kirjaliku kokkuleppe alusel teenuse osutamiseks vajalikke tehnilisi võimalusi sibullillede ajatamiseks, amplite ja lillekastide istutamisjärgseks hoiustamiseks ja hooldamiseks enne nende lõplikku kasvukohta ülespanekut ja vajalikuks transportimiseks.</w:t>
      </w:r>
    </w:p>
    <w:p w:rsidR="007F4ED1" w:rsidRPr="0006159D" w:rsidRDefault="007F4ED1" w:rsidP="00AA2DE9">
      <w:pPr>
        <w:pStyle w:val="Pealkiri1"/>
        <w:rPr>
          <w:sz w:val="24"/>
          <w:szCs w:val="24"/>
        </w:rPr>
      </w:pPr>
    </w:p>
    <w:p w:rsidR="007F4ED1" w:rsidRPr="0006159D" w:rsidRDefault="007F4ED1" w:rsidP="007F4ED1">
      <w:pPr>
        <w:pStyle w:val="Pealkiri1"/>
        <w:rPr>
          <w:sz w:val="24"/>
          <w:szCs w:val="24"/>
        </w:rPr>
      </w:pPr>
    </w:p>
    <w:p w:rsidR="007F4ED1" w:rsidRPr="0006159D" w:rsidRDefault="007F4ED1" w:rsidP="007F4ED1">
      <w:pPr>
        <w:pStyle w:val="Pealkiri1"/>
        <w:rPr>
          <w:sz w:val="24"/>
          <w:szCs w:val="24"/>
        </w:rPr>
      </w:pPr>
    </w:p>
    <w:p w:rsidR="007F4ED1" w:rsidRPr="0006159D" w:rsidRDefault="007F4ED1" w:rsidP="007F4ED1">
      <w:pPr>
        <w:jc w:val="both"/>
      </w:pPr>
      <w:r w:rsidRPr="0006159D">
        <w:t>Kuup</w:t>
      </w:r>
      <w:r w:rsidR="00D35C57">
        <w:t>äev:</w:t>
      </w:r>
      <w:r w:rsidR="00D35C57">
        <w:tab/>
      </w:r>
      <w:r w:rsidR="00D35C57">
        <w:tab/>
      </w:r>
      <w:r w:rsidR="00D35C57">
        <w:tab/>
      </w:r>
      <w:r w:rsidR="00D35C57">
        <w:tab/>
        <w:t>„</w:t>
      </w:r>
      <w:proofErr w:type="spellStart"/>
      <w:r w:rsidR="00D35C57">
        <w:t>___</w:t>
      </w:r>
      <w:proofErr w:type="spellEnd"/>
      <w:r w:rsidR="00D35C57">
        <w:t>”______________ 2019</w:t>
      </w:r>
    </w:p>
    <w:p w:rsidR="007F4ED1" w:rsidRPr="0006159D" w:rsidRDefault="007F4ED1" w:rsidP="007F4ED1">
      <w:pPr>
        <w:jc w:val="both"/>
      </w:pPr>
    </w:p>
    <w:p w:rsidR="007F4ED1" w:rsidRPr="0006159D" w:rsidRDefault="007F4ED1" w:rsidP="007F4ED1">
      <w:pPr>
        <w:jc w:val="both"/>
      </w:pPr>
      <w:r w:rsidRPr="0006159D">
        <w:t>Pakkuja nimi:</w:t>
      </w:r>
      <w:r w:rsidRPr="0006159D">
        <w:tab/>
      </w:r>
      <w:r w:rsidRPr="0006159D">
        <w:tab/>
      </w:r>
      <w:r w:rsidRPr="0006159D">
        <w:tab/>
      </w:r>
      <w:r w:rsidRPr="0006159D">
        <w:tab/>
        <w:t>_______________________</w:t>
      </w:r>
    </w:p>
    <w:p w:rsidR="007F4ED1" w:rsidRPr="0006159D" w:rsidRDefault="007F4ED1" w:rsidP="007F4ED1">
      <w:pPr>
        <w:jc w:val="both"/>
      </w:pPr>
    </w:p>
    <w:p w:rsidR="007F4ED1" w:rsidRPr="0006159D" w:rsidRDefault="007F4ED1" w:rsidP="007F4ED1">
      <w:pPr>
        <w:jc w:val="both"/>
      </w:pPr>
      <w:r w:rsidRPr="0006159D">
        <w:t xml:space="preserve">Allkiri </w:t>
      </w:r>
      <w:r w:rsidRPr="0006159D">
        <w:tab/>
      </w:r>
      <w:r w:rsidRPr="0006159D">
        <w:tab/>
      </w:r>
      <w:r w:rsidRPr="0006159D">
        <w:tab/>
      </w:r>
      <w:r w:rsidRPr="0006159D">
        <w:tab/>
      </w:r>
      <w:r w:rsidRPr="0006159D">
        <w:tab/>
        <w:t>_______________________</w:t>
      </w:r>
    </w:p>
    <w:p w:rsidR="007F4ED1" w:rsidRPr="0006159D" w:rsidRDefault="007F4ED1" w:rsidP="007F4ED1">
      <w:pPr>
        <w:jc w:val="both"/>
      </w:pPr>
    </w:p>
    <w:p w:rsidR="007F4ED1" w:rsidRPr="0006159D" w:rsidRDefault="007F4ED1" w:rsidP="007F4ED1">
      <w:pPr>
        <w:jc w:val="both"/>
      </w:pPr>
    </w:p>
    <w:p w:rsidR="00211752" w:rsidRPr="0006159D" w:rsidRDefault="007F4ED1" w:rsidP="007F4ED1">
      <w:pPr>
        <w:jc w:val="both"/>
      </w:pPr>
      <w:r w:rsidRPr="0006159D">
        <w:br w:type="page"/>
      </w:r>
    </w:p>
    <w:sectPr w:rsidR="00211752" w:rsidRPr="00061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7A28"/>
    <w:multiLevelType w:val="hybridMultilevel"/>
    <w:tmpl w:val="2B6AE7A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57E7709F"/>
    <w:multiLevelType w:val="hybridMultilevel"/>
    <w:tmpl w:val="C798A5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612518B8"/>
    <w:multiLevelType w:val="hybridMultilevel"/>
    <w:tmpl w:val="DDEC3CEC"/>
    <w:lvl w:ilvl="0" w:tplc="0425000F">
      <w:start w:val="1"/>
      <w:numFmt w:val="decimal"/>
      <w:lvlText w:val="%1."/>
      <w:lvlJc w:val="left"/>
      <w:pPr>
        <w:tabs>
          <w:tab w:val="num" w:pos="720"/>
        </w:tabs>
        <w:ind w:left="720" w:hanging="360"/>
      </w:pPr>
    </w:lvl>
    <w:lvl w:ilvl="1" w:tplc="B7166FB6">
      <w:start w:val="1"/>
      <w:numFmt w:val="bullet"/>
      <w:lvlText w:val="□"/>
      <w:lvlJc w:val="left"/>
      <w:pPr>
        <w:tabs>
          <w:tab w:val="num" w:pos="1440"/>
        </w:tabs>
        <w:ind w:left="1440" w:hanging="360"/>
      </w:pPr>
      <w:rPr>
        <w:rFonts w:ascii="Courier New" w:hAnsi="Courier New" w:hint="default"/>
      </w:rPr>
    </w:lvl>
    <w:lvl w:ilvl="2" w:tplc="82D009B8">
      <w:start w:val="1"/>
      <w:numFmt w:val="decimal"/>
      <w:lvlText w:val="%3)"/>
      <w:lvlJc w:val="left"/>
      <w:pPr>
        <w:ind w:left="2340" w:hanging="360"/>
      </w:pPr>
      <w:rPr>
        <w:rFonts w:hint="default"/>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D1"/>
    <w:rsid w:val="000469D4"/>
    <w:rsid w:val="0006159D"/>
    <w:rsid w:val="00105F6E"/>
    <w:rsid w:val="00211752"/>
    <w:rsid w:val="00214146"/>
    <w:rsid w:val="00261081"/>
    <w:rsid w:val="00524A26"/>
    <w:rsid w:val="007F4ED1"/>
    <w:rsid w:val="008A5F87"/>
    <w:rsid w:val="0091411B"/>
    <w:rsid w:val="00AA2DE9"/>
    <w:rsid w:val="00C779A2"/>
    <w:rsid w:val="00CC7490"/>
    <w:rsid w:val="00D35C57"/>
    <w:rsid w:val="00D74964"/>
    <w:rsid w:val="00D8374E"/>
    <w:rsid w:val="00DF1FD4"/>
    <w:rsid w:val="00E663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F4ED1"/>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9"/>
    <w:qFormat/>
    <w:rsid w:val="007F4ED1"/>
    <w:pPr>
      <w:keepNext/>
      <w:widowControl w:val="0"/>
      <w:suppressAutoHyphens/>
      <w:spacing w:line="100" w:lineRule="atLeast"/>
      <w:jc w:val="both"/>
      <w:outlineLvl w:val="0"/>
    </w:pPr>
    <w:rPr>
      <w:sz w:val="3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F4ED1"/>
    <w:rPr>
      <w:rFonts w:ascii="Times New Roman" w:eastAsia="Times New Roman" w:hAnsi="Times New Roman" w:cs="Times New Roman"/>
      <w:sz w:val="32"/>
      <w:szCs w:val="28"/>
    </w:rPr>
  </w:style>
  <w:style w:type="paragraph" w:styleId="Kehatekst">
    <w:name w:val="Body Text"/>
    <w:basedOn w:val="Normaallaad"/>
    <w:link w:val="KehatekstMrk"/>
    <w:uiPriority w:val="99"/>
    <w:rsid w:val="007F4ED1"/>
    <w:rPr>
      <w:szCs w:val="20"/>
      <w:lang w:val="en-AU"/>
    </w:rPr>
  </w:style>
  <w:style w:type="character" w:customStyle="1" w:styleId="KehatekstMrk">
    <w:name w:val="Kehatekst Märk"/>
    <w:basedOn w:val="Liguvaikefont"/>
    <w:link w:val="Kehatekst"/>
    <w:uiPriority w:val="99"/>
    <w:rsid w:val="007F4ED1"/>
    <w:rPr>
      <w:rFonts w:ascii="Times New Roman" w:eastAsia="Times New Roman" w:hAnsi="Times New Roman" w:cs="Times New Roman"/>
      <w:sz w:val="24"/>
      <w:szCs w:val="20"/>
      <w:lang w:val="en-AU"/>
    </w:rPr>
  </w:style>
  <w:style w:type="paragraph" w:styleId="Loendilik">
    <w:name w:val="List Paragraph"/>
    <w:basedOn w:val="Normaallaad"/>
    <w:uiPriority w:val="34"/>
    <w:qFormat/>
    <w:rsid w:val="00AA2DE9"/>
    <w:pPr>
      <w:ind w:left="720"/>
      <w:contextualSpacing/>
    </w:pPr>
  </w:style>
  <w:style w:type="paragraph" w:styleId="Jutumullitekst">
    <w:name w:val="Balloon Text"/>
    <w:basedOn w:val="Normaallaad"/>
    <w:link w:val="JutumullitekstMrk"/>
    <w:uiPriority w:val="99"/>
    <w:semiHidden/>
    <w:unhideWhenUsed/>
    <w:rsid w:val="00DF1FD4"/>
    <w:rPr>
      <w:rFonts w:ascii="Tahoma" w:hAnsi="Tahoma" w:cs="Tahoma"/>
      <w:sz w:val="16"/>
      <w:szCs w:val="16"/>
    </w:rPr>
  </w:style>
  <w:style w:type="character" w:customStyle="1" w:styleId="JutumullitekstMrk">
    <w:name w:val="Jutumullitekst Märk"/>
    <w:basedOn w:val="Liguvaikefont"/>
    <w:link w:val="Jutumullitekst"/>
    <w:uiPriority w:val="99"/>
    <w:semiHidden/>
    <w:rsid w:val="00DF1FD4"/>
    <w:rPr>
      <w:rFonts w:ascii="Tahoma" w:eastAsia="Times New Roman" w:hAnsi="Tahoma" w:cs="Tahoma"/>
      <w:sz w:val="16"/>
      <w:szCs w:val="16"/>
    </w:rPr>
  </w:style>
  <w:style w:type="table" w:styleId="Kontuurtabel">
    <w:name w:val="Table Grid"/>
    <w:basedOn w:val="Normaaltabel"/>
    <w:uiPriority w:val="39"/>
    <w:rsid w:val="00105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F4ED1"/>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9"/>
    <w:qFormat/>
    <w:rsid w:val="007F4ED1"/>
    <w:pPr>
      <w:keepNext/>
      <w:widowControl w:val="0"/>
      <w:suppressAutoHyphens/>
      <w:spacing w:line="100" w:lineRule="atLeast"/>
      <w:jc w:val="both"/>
      <w:outlineLvl w:val="0"/>
    </w:pPr>
    <w:rPr>
      <w:sz w:val="3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7F4ED1"/>
    <w:rPr>
      <w:rFonts w:ascii="Times New Roman" w:eastAsia="Times New Roman" w:hAnsi="Times New Roman" w:cs="Times New Roman"/>
      <w:sz w:val="32"/>
      <w:szCs w:val="28"/>
    </w:rPr>
  </w:style>
  <w:style w:type="paragraph" w:styleId="Kehatekst">
    <w:name w:val="Body Text"/>
    <w:basedOn w:val="Normaallaad"/>
    <w:link w:val="KehatekstMrk"/>
    <w:uiPriority w:val="99"/>
    <w:rsid w:val="007F4ED1"/>
    <w:rPr>
      <w:szCs w:val="20"/>
      <w:lang w:val="en-AU"/>
    </w:rPr>
  </w:style>
  <w:style w:type="character" w:customStyle="1" w:styleId="KehatekstMrk">
    <w:name w:val="Kehatekst Märk"/>
    <w:basedOn w:val="Liguvaikefont"/>
    <w:link w:val="Kehatekst"/>
    <w:uiPriority w:val="99"/>
    <w:rsid w:val="007F4ED1"/>
    <w:rPr>
      <w:rFonts w:ascii="Times New Roman" w:eastAsia="Times New Roman" w:hAnsi="Times New Roman" w:cs="Times New Roman"/>
      <w:sz w:val="24"/>
      <w:szCs w:val="20"/>
      <w:lang w:val="en-AU"/>
    </w:rPr>
  </w:style>
  <w:style w:type="paragraph" w:styleId="Loendilik">
    <w:name w:val="List Paragraph"/>
    <w:basedOn w:val="Normaallaad"/>
    <w:uiPriority w:val="34"/>
    <w:qFormat/>
    <w:rsid w:val="00AA2DE9"/>
    <w:pPr>
      <w:ind w:left="720"/>
      <w:contextualSpacing/>
    </w:pPr>
  </w:style>
  <w:style w:type="paragraph" w:styleId="Jutumullitekst">
    <w:name w:val="Balloon Text"/>
    <w:basedOn w:val="Normaallaad"/>
    <w:link w:val="JutumullitekstMrk"/>
    <w:uiPriority w:val="99"/>
    <w:semiHidden/>
    <w:unhideWhenUsed/>
    <w:rsid w:val="00DF1FD4"/>
    <w:rPr>
      <w:rFonts w:ascii="Tahoma" w:hAnsi="Tahoma" w:cs="Tahoma"/>
      <w:sz w:val="16"/>
      <w:szCs w:val="16"/>
    </w:rPr>
  </w:style>
  <w:style w:type="character" w:customStyle="1" w:styleId="JutumullitekstMrk">
    <w:name w:val="Jutumullitekst Märk"/>
    <w:basedOn w:val="Liguvaikefont"/>
    <w:link w:val="Jutumullitekst"/>
    <w:uiPriority w:val="99"/>
    <w:semiHidden/>
    <w:rsid w:val="00DF1FD4"/>
    <w:rPr>
      <w:rFonts w:ascii="Tahoma" w:eastAsia="Times New Roman" w:hAnsi="Tahoma" w:cs="Tahoma"/>
      <w:sz w:val="16"/>
      <w:szCs w:val="16"/>
    </w:rPr>
  </w:style>
  <w:style w:type="table" w:styleId="Kontuurtabel">
    <w:name w:val="Table Grid"/>
    <w:basedOn w:val="Normaaltabel"/>
    <w:uiPriority w:val="39"/>
    <w:rsid w:val="00105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A83D-1AC3-4402-8642-D69A199D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4406</Characters>
  <Application>Microsoft Office Word</Application>
  <DocSecurity>0</DocSecurity>
  <Lines>36</Lines>
  <Paragraphs>10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Hiie</dc:creator>
  <cp:lastModifiedBy>Anu Otsma</cp:lastModifiedBy>
  <cp:revision>5</cp:revision>
  <dcterms:created xsi:type="dcterms:W3CDTF">2018-09-13T07:21:00Z</dcterms:created>
  <dcterms:modified xsi:type="dcterms:W3CDTF">2019-09-05T11:10:00Z</dcterms:modified>
</cp:coreProperties>
</file>