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4E" w:rsidRDefault="00AF22F7" w:rsidP="00D2304E">
      <w:pPr>
        <w:pStyle w:val="NormalWeb"/>
        <w:shd w:val="clear" w:color="auto" w:fill="FFFFFF"/>
        <w:jc w:val="both"/>
        <w:textAlignment w:val="center"/>
        <w:rPr>
          <w:rFonts w:ascii="Calibri" w:hAnsi="Calibri" w:cs="Segoe UI"/>
          <w:color w:val="000000"/>
        </w:rPr>
      </w:pPr>
      <w:r>
        <w:rPr>
          <w:rStyle w:val="Emphasis"/>
          <w:rFonts w:ascii="Calibri" w:hAnsi="Calibri" w:cs="Segoe UI"/>
          <w:color w:val="000000"/>
        </w:rPr>
        <w:t>Lugupeetud laadal kaupleja</w:t>
      </w:r>
      <w:r w:rsidR="00D2304E">
        <w:rPr>
          <w:rStyle w:val="Emphasis"/>
          <w:rFonts w:ascii="Calibri" w:hAnsi="Calibri" w:cs="Segoe UI"/>
          <w:color w:val="000000"/>
        </w:rPr>
        <w:t xml:space="preserve"> </w:t>
      </w:r>
    </w:p>
    <w:p w:rsidR="00D2304E" w:rsidRDefault="00D2304E" w:rsidP="00D2304E">
      <w:pPr>
        <w:pStyle w:val="NormalWeb"/>
        <w:shd w:val="clear" w:color="auto" w:fill="FFFFFF"/>
        <w:jc w:val="both"/>
        <w:textAlignment w:val="center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 </w:t>
      </w:r>
    </w:p>
    <w:p w:rsidR="00D2304E" w:rsidRDefault="00D2304E" w:rsidP="00D2304E">
      <w:pPr>
        <w:pStyle w:val="NormalWeb"/>
        <w:shd w:val="clear" w:color="auto" w:fill="FFFFFF"/>
        <w:jc w:val="both"/>
        <w:textAlignment w:val="center"/>
        <w:rPr>
          <w:rFonts w:ascii="Calibri" w:hAnsi="Calibri" w:cs="Segoe UI"/>
          <w:color w:val="000000"/>
        </w:rPr>
      </w:pPr>
      <w:r>
        <w:rPr>
          <w:rStyle w:val="Emphasis"/>
          <w:rFonts w:ascii="Calibri" w:hAnsi="Calibri" w:cs="Segoe UI"/>
          <w:color w:val="000000"/>
        </w:rPr>
        <w:t>Maksu- ja Tolliamet külastab sel suvel mitmeid meelelahutusüritusi ning festivale. Külastuste eesmärgiks on veenduda töötamise registreerimise ja töötasude deklareerimise õigsuses, samuti anda vajadusel nõu nende kohustustega seotud küsimustes.</w:t>
      </w:r>
    </w:p>
    <w:p w:rsidR="00D2304E" w:rsidRDefault="00D2304E" w:rsidP="00D2304E">
      <w:pPr>
        <w:pStyle w:val="NormalWeb"/>
        <w:shd w:val="clear" w:color="auto" w:fill="FFFFFF"/>
        <w:jc w:val="both"/>
        <w:textAlignment w:val="center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 </w:t>
      </w:r>
      <w:r>
        <w:rPr>
          <w:rStyle w:val="Emphasis"/>
          <w:rFonts w:ascii="Calibri" w:hAnsi="Calibri" w:cs="Segoe UI"/>
          <w:color w:val="000000"/>
        </w:rPr>
        <w:t>Külastustega soovime vähendada töötamise registreerimisel tehtavaid eksimusi ning toetada ettevõtjate võrdset konkurentsi.</w:t>
      </w:r>
    </w:p>
    <w:p w:rsidR="00D2304E" w:rsidRDefault="00D2304E" w:rsidP="00D2304E">
      <w:pPr>
        <w:pStyle w:val="NormalWeb"/>
        <w:shd w:val="clear" w:color="auto" w:fill="FFFFFF"/>
        <w:jc w:val="both"/>
        <w:textAlignment w:val="center"/>
        <w:rPr>
          <w:rFonts w:ascii="Calibri" w:hAnsi="Calibri" w:cs="Segoe UI"/>
          <w:color w:val="000000"/>
        </w:rPr>
      </w:pPr>
      <w:r>
        <w:rPr>
          <w:rStyle w:val="Emphasis"/>
          <w:rFonts w:ascii="Calibri" w:hAnsi="Calibri" w:cs="Segoe UI"/>
          <w:color w:val="000000"/>
        </w:rPr>
        <w:t>Sellega seoses palume teil üle vaadata, kas kõik teie töötajad on nõuetekohaselt registreeritud ning neile tehtud väljamaksed deklareeritud.</w:t>
      </w:r>
    </w:p>
    <w:p w:rsidR="00D2304E" w:rsidRDefault="00D2304E" w:rsidP="00D2304E">
      <w:pPr>
        <w:pStyle w:val="NormalWeb"/>
        <w:shd w:val="clear" w:color="auto" w:fill="FFFFFF"/>
        <w:textAlignment w:val="center"/>
        <w:rPr>
          <w:rFonts w:ascii="Calibri" w:hAnsi="Calibri" w:cs="Segoe UI"/>
          <w:color w:val="000000"/>
        </w:rPr>
      </w:pPr>
      <w:r>
        <w:rPr>
          <w:rStyle w:val="Emphasis"/>
          <w:rFonts w:ascii="Calibri" w:hAnsi="Calibri" w:cs="Segoe UI"/>
          <w:color w:val="000000"/>
        </w:rPr>
        <w:t>Lisainfot leiate soovi korral meie kodulehelt:</w:t>
      </w:r>
      <w:r>
        <w:rPr>
          <w:rFonts w:ascii="Calibri" w:hAnsi="Calibri" w:cs="Segoe UI"/>
          <w:color w:val="000000"/>
        </w:rPr>
        <w:br/>
      </w:r>
      <w:hyperlink r:id="rId4" w:tgtFrame="_blank" w:history="1">
        <w:r>
          <w:rPr>
            <w:rStyle w:val="Emphasis"/>
            <w:rFonts w:ascii="Calibri" w:hAnsi="Calibri" w:cs="Segoe UI"/>
            <w:color w:val="0000FF"/>
            <w:u w:val="single"/>
          </w:rPr>
          <w:t>Töötamise re</w:t>
        </w:r>
        <w:r>
          <w:rPr>
            <w:rStyle w:val="Emphasis"/>
            <w:rFonts w:ascii="Calibri" w:hAnsi="Calibri" w:cs="Segoe UI"/>
            <w:color w:val="0000FF"/>
            <w:u w:val="single"/>
          </w:rPr>
          <w:t>g</w:t>
        </w:r>
        <w:r>
          <w:rPr>
            <w:rStyle w:val="Emphasis"/>
            <w:rFonts w:ascii="Calibri" w:hAnsi="Calibri" w:cs="Segoe UI"/>
            <w:color w:val="0000FF"/>
            <w:u w:val="single"/>
          </w:rPr>
          <w:t>istreerimine</w:t>
        </w:r>
      </w:hyperlink>
      <w:r>
        <w:rPr>
          <w:rFonts w:ascii="Calibri" w:hAnsi="Calibri" w:cs="Segoe UI"/>
          <w:color w:val="000000"/>
        </w:rPr>
        <w:br/>
      </w:r>
      <w:hyperlink r:id="rId5" w:tgtFrame="_blank" w:history="1">
        <w:r>
          <w:rPr>
            <w:rStyle w:val="Emphasis"/>
            <w:rFonts w:ascii="Calibri" w:hAnsi="Calibri" w:cs="Segoe UI"/>
            <w:color w:val="0000FF"/>
            <w:u w:val="single"/>
          </w:rPr>
          <w:t>Deklaratsiooni TSD täitmine ja esita</w:t>
        </w:r>
        <w:r>
          <w:rPr>
            <w:rStyle w:val="Emphasis"/>
            <w:rFonts w:ascii="Calibri" w:hAnsi="Calibri" w:cs="Segoe UI"/>
            <w:color w:val="0000FF"/>
            <w:u w:val="single"/>
          </w:rPr>
          <w:t>m</w:t>
        </w:r>
        <w:r>
          <w:rPr>
            <w:rStyle w:val="Emphasis"/>
            <w:rFonts w:ascii="Calibri" w:hAnsi="Calibri" w:cs="Segoe UI"/>
            <w:color w:val="0000FF"/>
            <w:u w:val="single"/>
          </w:rPr>
          <w:t>ine</w:t>
        </w:r>
      </w:hyperlink>
    </w:p>
    <w:p w:rsidR="00D2304E" w:rsidRDefault="00D2304E" w:rsidP="00D2304E">
      <w:pPr>
        <w:pStyle w:val="NormalWeb"/>
        <w:shd w:val="clear" w:color="auto" w:fill="FFFFFF"/>
        <w:jc w:val="both"/>
        <w:textAlignment w:val="center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 </w:t>
      </w:r>
      <w:r>
        <w:rPr>
          <w:rStyle w:val="Emphasis"/>
          <w:rFonts w:ascii="Calibri" w:hAnsi="Calibri" w:cs="Segoe UI"/>
          <w:color w:val="000000"/>
        </w:rPr>
        <w:t>Küsimuste tekkimisel saate ühendust võtta me</w:t>
      </w:r>
      <w:r w:rsidR="00AF22F7">
        <w:rPr>
          <w:rStyle w:val="Emphasis"/>
          <w:rFonts w:ascii="Calibri" w:hAnsi="Calibri" w:cs="Segoe UI"/>
          <w:color w:val="000000"/>
        </w:rPr>
        <w:t xml:space="preserve">ie revidendi Anneli </w:t>
      </w:r>
      <w:proofErr w:type="spellStart"/>
      <w:r w:rsidR="00AF22F7">
        <w:rPr>
          <w:rStyle w:val="Emphasis"/>
          <w:rFonts w:ascii="Calibri" w:hAnsi="Calibri" w:cs="Segoe UI"/>
          <w:color w:val="000000"/>
        </w:rPr>
        <w:t>Uueni’ga</w:t>
      </w:r>
      <w:proofErr w:type="spellEnd"/>
      <w:r>
        <w:rPr>
          <w:rStyle w:val="Emphasis"/>
          <w:rFonts w:ascii="Calibri" w:hAnsi="Calibri" w:cs="Segoe UI"/>
          <w:color w:val="000000"/>
        </w:rPr>
        <w:t xml:space="preserve"> </w:t>
      </w:r>
      <w:r w:rsidRPr="00AF22F7">
        <w:rPr>
          <w:rStyle w:val="Emphasis"/>
          <w:rFonts w:ascii="Calibri" w:hAnsi="Calibri" w:cs="Segoe UI"/>
          <w:i w:val="0"/>
        </w:rPr>
        <w:t>(</w:t>
      </w:r>
      <w:hyperlink r:id="rId6" w:history="1">
        <w:r w:rsidR="00AF22F7" w:rsidRPr="00AF22F7">
          <w:rPr>
            <w:rStyle w:val="Hyperlink"/>
            <w:rFonts w:ascii="Calibri" w:hAnsi="Calibri" w:cs="Segoe UI"/>
            <w:i/>
            <w:color w:val="auto"/>
          </w:rPr>
          <w:t>anneli.uueni@emta.ee</w:t>
        </w:r>
      </w:hyperlink>
      <w:r w:rsidR="00AF22F7">
        <w:rPr>
          <w:rStyle w:val="Emphasis"/>
          <w:rFonts w:ascii="Calibri" w:hAnsi="Calibri" w:cs="Segoe UI"/>
          <w:color w:val="000000"/>
        </w:rPr>
        <w:t>; 673 3587</w:t>
      </w:r>
      <w:r>
        <w:rPr>
          <w:rStyle w:val="Emphasis"/>
          <w:rFonts w:ascii="Calibri" w:hAnsi="Calibri" w:cs="Segoe UI"/>
          <w:color w:val="000000"/>
        </w:rPr>
        <w:t>)</w:t>
      </w:r>
    </w:p>
    <w:p w:rsidR="00D2304E" w:rsidRDefault="00D2304E" w:rsidP="00D2304E">
      <w:pPr>
        <w:pStyle w:val="NormalWeb"/>
        <w:shd w:val="clear" w:color="auto" w:fill="FFFFFF"/>
        <w:jc w:val="both"/>
        <w:textAlignment w:val="center"/>
        <w:rPr>
          <w:rFonts w:ascii="Calibri" w:hAnsi="Calibri" w:cs="Segoe UI"/>
          <w:color w:val="000000"/>
        </w:rPr>
      </w:pPr>
      <w:r>
        <w:rPr>
          <w:rStyle w:val="Emphasis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mphasis"/>
          <w:rFonts w:ascii="Calibri" w:hAnsi="Calibri" w:cs="Segoe UI"/>
          <w:color w:val="000000"/>
        </w:rPr>
        <w:t>Kõike head soovides</w:t>
      </w:r>
      <w:bookmarkStart w:id="0" w:name="_GoBack"/>
      <w:bookmarkEnd w:id="0"/>
    </w:p>
    <w:p w:rsidR="00D2304E" w:rsidRDefault="00D2304E" w:rsidP="00D2304E">
      <w:pPr>
        <w:pStyle w:val="NormalWeb"/>
        <w:shd w:val="clear" w:color="auto" w:fill="FFFFFF"/>
        <w:jc w:val="both"/>
        <w:textAlignment w:val="center"/>
        <w:rPr>
          <w:rFonts w:ascii="Calibri" w:hAnsi="Calibri" w:cs="Segoe UI"/>
          <w:color w:val="000000"/>
        </w:rPr>
      </w:pPr>
      <w:r>
        <w:rPr>
          <w:rStyle w:val="Emphasis"/>
          <w:rFonts w:ascii="Calibri" w:hAnsi="Calibri" w:cs="Segoe UI"/>
          <w:color w:val="000000"/>
        </w:rPr>
        <w:t>Maksu- ja Tolliamet</w:t>
      </w:r>
    </w:p>
    <w:p w:rsidR="00F736F8" w:rsidRDefault="00AF22F7"/>
    <w:sectPr w:rsidR="00F7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4"/>
    <w:rsid w:val="00A63A54"/>
    <w:rsid w:val="00AF22F7"/>
    <w:rsid w:val="00D2304E"/>
    <w:rsid w:val="00E71821"/>
    <w:rsid w:val="00F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4634-7B2B-4650-9240-CFE7BF4B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D2304E"/>
    <w:rPr>
      <w:i/>
      <w:iCs/>
    </w:rPr>
  </w:style>
  <w:style w:type="character" w:styleId="Hyperlink">
    <w:name w:val="Hyperlink"/>
    <w:basedOn w:val="DefaultParagraphFont"/>
    <w:uiPriority w:val="99"/>
    <w:unhideWhenUsed/>
    <w:rsid w:val="00AF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7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4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0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7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2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48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3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16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4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li.uueni@emta.ee" TargetMode="External"/><Relationship Id="rId5" Type="http://schemas.openxmlformats.org/officeDocument/2006/relationships/hyperlink" Target="http://www.emta.ee/et/ariklient/tulu-kulu-kaive-kasum/tsd-2017" TargetMode="External"/><Relationship Id="rId4" Type="http://schemas.openxmlformats.org/officeDocument/2006/relationships/hyperlink" Target="http://www.emta.ee/et/ariklient/registreerimine-ettevotlus/tootamise-registreeri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Reimo Moor</dc:creator>
  <cp:keywords/>
  <dc:description/>
  <cp:lastModifiedBy>Reimo Moor</cp:lastModifiedBy>
  <cp:revision>2</cp:revision>
  <dcterms:created xsi:type="dcterms:W3CDTF">2017-05-30T13:00:00Z</dcterms:created>
  <dcterms:modified xsi:type="dcterms:W3CDTF">2017-05-30T13:00:00Z</dcterms:modified>
</cp:coreProperties>
</file>